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5" w:rsidRDefault="009A233F" w:rsidP="00B242B0">
      <w:pPr>
        <w:spacing w:after="0" w:line="240" w:lineRule="auto"/>
        <w:jc w:val="both"/>
        <w:rPr>
          <w:rFonts w:ascii="Arial" w:hAnsi="Arial" w:cs="Arial"/>
          <w:b/>
          <w:sz w:val="24"/>
          <w:szCs w:val="24"/>
        </w:rPr>
      </w:pPr>
      <w:r>
        <w:rPr>
          <w:rFonts w:ascii="Arial" w:hAnsi="Arial" w:cs="Arial"/>
          <w:b/>
          <w:sz w:val="24"/>
          <w:szCs w:val="24"/>
        </w:rPr>
        <w:t>20</w:t>
      </w:r>
      <w:r w:rsidR="00B8275C">
        <w:rPr>
          <w:rFonts w:ascii="Arial" w:hAnsi="Arial" w:cs="Arial"/>
          <w:b/>
          <w:sz w:val="24"/>
          <w:szCs w:val="24"/>
        </w:rPr>
        <w:t>.</w:t>
      </w:r>
      <w:r w:rsidR="002B2FE3">
        <w:rPr>
          <w:rFonts w:ascii="Arial" w:hAnsi="Arial" w:cs="Arial"/>
          <w:b/>
          <w:sz w:val="24"/>
          <w:szCs w:val="24"/>
        </w:rPr>
        <w:t xml:space="preserve"> </w:t>
      </w:r>
      <w:r w:rsidR="00B00EF5" w:rsidRPr="002B2FE3">
        <w:rPr>
          <w:rFonts w:ascii="Arial" w:hAnsi="Arial" w:cs="Arial"/>
          <w:b/>
          <w:sz w:val="24"/>
          <w:szCs w:val="24"/>
        </w:rPr>
        <w:t xml:space="preserve">kolo </w:t>
      </w:r>
      <w:r>
        <w:rPr>
          <w:rFonts w:ascii="Arial" w:hAnsi="Arial" w:cs="Arial"/>
          <w:b/>
          <w:sz w:val="24"/>
          <w:szCs w:val="24"/>
        </w:rPr>
        <w:t>26</w:t>
      </w:r>
      <w:r w:rsidR="00B00EF5" w:rsidRPr="002B2FE3">
        <w:rPr>
          <w:rFonts w:ascii="Arial" w:hAnsi="Arial" w:cs="Arial"/>
          <w:b/>
          <w:sz w:val="24"/>
          <w:szCs w:val="24"/>
        </w:rPr>
        <w:t xml:space="preserve">. - </w:t>
      </w:r>
      <w:r>
        <w:rPr>
          <w:rFonts w:ascii="Arial" w:hAnsi="Arial" w:cs="Arial"/>
          <w:b/>
          <w:sz w:val="24"/>
          <w:szCs w:val="24"/>
        </w:rPr>
        <w:t>28</w:t>
      </w:r>
      <w:r w:rsidR="00B00EF5" w:rsidRPr="002B2FE3">
        <w:rPr>
          <w:rFonts w:ascii="Arial" w:hAnsi="Arial" w:cs="Arial"/>
          <w:b/>
          <w:sz w:val="24"/>
          <w:szCs w:val="24"/>
        </w:rPr>
        <w:t xml:space="preserve">. </w:t>
      </w:r>
      <w:r w:rsidR="003E7527">
        <w:rPr>
          <w:rFonts w:ascii="Arial" w:hAnsi="Arial" w:cs="Arial"/>
          <w:b/>
          <w:sz w:val="24"/>
          <w:szCs w:val="24"/>
        </w:rPr>
        <w:t>2</w:t>
      </w:r>
      <w:r w:rsidR="00B00EF5" w:rsidRPr="002B2FE3">
        <w:rPr>
          <w:rFonts w:ascii="Arial" w:hAnsi="Arial" w:cs="Arial"/>
          <w:b/>
          <w:sz w:val="24"/>
          <w:szCs w:val="24"/>
        </w:rPr>
        <w:t>. 201</w:t>
      </w:r>
      <w:r w:rsidR="00482648">
        <w:rPr>
          <w:rFonts w:ascii="Arial" w:hAnsi="Arial" w:cs="Arial"/>
          <w:b/>
          <w:sz w:val="24"/>
          <w:szCs w:val="24"/>
        </w:rPr>
        <w:t>6</w:t>
      </w:r>
    </w:p>
    <w:p w:rsidR="00AD2431" w:rsidRDefault="00AD2431" w:rsidP="007626ED">
      <w:pPr>
        <w:spacing w:after="0" w:line="240" w:lineRule="auto"/>
        <w:jc w:val="both"/>
        <w:rPr>
          <w:rFonts w:ascii="Arial" w:hAnsi="Arial" w:cs="Arial"/>
          <w:b/>
          <w:sz w:val="24"/>
          <w:szCs w:val="24"/>
        </w:rPr>
      </w:pPr>
    </w:p>
    <w:p w:rsidR="007626ED" w:rsidRDefault="00AD2431" w:rsidP="007626ED">
      <w:pPr>
        <w:spacing w:after="0" w:line="240" w:lineRule="auto"/>
        <w:jc w:val="both"/>
        <w:rPr>
          <w:rFonts w:ascii="Arial" w:hAnsi="Arial" w:cs="Arial"/>
          <w:b/>
          <w:sz w:val="24"/>
          <w:szCs w:val="24"/>
        </w:rPr>
      </w:pPr>
      <w:r>
        <w:rPr>
          <w:rFonts w:ascii="Arial" w:hAnsi="Arial" w:cs="Arial"/>
          <w:b/>
          <w:sz w:val="24"/>
          <w:szCs w:val="24"/>
        </w:rPr>
        <w:t>Dohrávané utkání 16. kola</w:t>
      </w:r>
    </w:p>
    <w:p w:rsidR="007626ED" w:rsidRPr="00AD2431" w:rsidRDefault="007626ED" w:rsidP="007626ED">
      <w:pPr>
        <w:spacing w:after="0" w:line="240" w:lineRule="auto"/>
        <w:jc w:val="both"/>
        <w:rPr>
          <w:rFonts w:ascii="Arial" w:hAnsi="Arial" w:cs="Arial"/>
          <w:sz w:val="24"/>
          <w:szCs w:val="24"/>
        </w:rPr>
      </w:pPr>
      <w:r w:rsidRPr="00822CDE">
        <w:rPr>
          <w:rFonts w:ascii="Arial" w:hAnsi="Arial" w:cs="Arial"/>
          <w:b/>
          <w:sz w:val="24"/>
          <w:szCs w:val="24"/>
        </w:rPr>
        <w:t xml:space="preserve">SK Telč </w:t>
      </w:r>
      <w:r w:rsidR="00AD2431">
        <w:rPr>
          <w:rFonts w:ascii="Arial" w:hAnsi="Arial" w:cs="Arial"/>
          <w:b/>
          <w:sz w:val="24"/>
          <w:szCs w:val="24"/>
        </w:rPr>
        <w:t>-</w:t>
      </w:r>
      <w:r w:rsidRPr="00822CDE">
        <w:rPr>
          <w:rFonts w:ascii="Arial" w:hAnsi="Arial" w:cs="Arial"/>
          <w:b/>
          <w:sz w:val="24"/>
          <w:szCs w:val="24"/>
        </w:rPr>
        <w:t xml:space="preserve"> </w:t>
      </w:r>
      <w:r>
        <w:rPr>
          <w:rFonts w:ascii="Arial" w:hAnsi="Arial" w:cs="Arial"/>
          <w:b/>
          <w:sz w:val="24"/>
          <w:szCs w:val="24"/>
        </w:rPr>
        <w:t>Náměšť n. Oslavou 4</w:t>
      </w:r>
      <w:r w:rsidRPr="00822CDE">
        <w:rPr>
          <w:rFonts w:ascii="Arial" w:hAnsi="Arial" w:cs="Arial"/>
          <w:b/>
          <w:sz w:val="24"/>
          <w:szCs w:val="24"/>
        </w:rPr>
        <w:t>:</w:t>
      </w:r>
      <w:r>
        <w:rPr>
          <w:rFonts w:ascii="Arial" w:hAnsi="Arial" w:cs="Arial"/>
          <w:b/>
          <w:sz w:val="24"/>
          <w:szCs w:val="24"/>
        </w:rPr>
        <w:t>1</w:t>
      </w:r>
      <w:r w:rsidRPr="00822CDE">
        <w:rPr>
          <w:rFonts w:ascii="Arial" w:hAnsi="Arial" w:cs="Arial"/>
          <w:b/>
          <w:sz w:val="24"/>
          <w:szCs w:val="24"/>
        </w:rPr>
        <w:t xml:space="preserve"> (</w:t>
      </w:r>
      <w:r>
        <w:rPr>
          <w:rFonts w:ascii="Arial" w:hAnsi="Arial" w:cs="Arial"/>
          <w:b/>
          <w:sz w:val="24"/>
          <w:szCs w:val="24"/>
        </w:rPr>
        <w:t xml:space="preserve">1:1;0:0;3:0), </w:t>
      </w:r>
      <w:r>
        <w:rPr>
          <w:rFonts w:ascii="Arial" w:hAnsi="Arial" w:cs="Arial"/>
          <w:sz w:val="24"/>
          <w:szCs w:val="24"/>
        </w:rPr>
        <w:t xml:space="preserve">branky Sokolík, Smejkal, Kubát, Šalanda, asistence </w:t>
      </w:r>
      <w:proofErr w:type="spellStart"/>
      <w:r>
        <w:rPr>
          <w:rFonts w:ascii="Arial" w:hAnsi="Arial" w:cs="Arial"/>
          <w:sz w:val="24"/>
          <w:szCs w:val="24"/>
        </w:rPr>
        <w:t>Kret</w:t>
      </w:r>
      <w:proofErr w:type="spellEnd"/>
      <w:r>
        <w:rPr>
          <w:rFonts w:ascii="Arial" w:hAnsi="Arial" w:cs="Arial"/>
          <w:sz w:val="24"/>
          <w:szCs w:val="24"/>
        </w:rPr>
        <w:t>, Tůma, Šťastný, Bína, Kotrba, Prášek -</w:t>
      </w:r>
      <w:r w:rsidRPr="007626ED">
        <w:rPr>
          <w:rFonts w:ascii="Arial" w:hAnsi="Arial" w:cs="Arial"/>
          <w:sz w:val="24"/>
          <w:szCs w:val="24"/>
        </w:rPr>
        <w:t xml:space="preserve"> </w:t>
      </w:r>
      <w:r>
        <w:rPr>
          <w:rFonts w:ascii="Arial" w:hAnsi="Arial" w:cs="Arial"/>
          <w:sz w:val="24"/>
          <w:szCs w:val="24"/>
        </w:rPr>
        <w:t>Bauer,</w:t>
      </w:r>
      <w:r w:rsidRPr="007626ED">
        <w:rPr>
          <w:rFonts w:ascii="Arial" w:hAnsi="Arial" w:cs="Arial"/>
          <w:sz w:val="24"/>
          <w:szCs w:val="24"/>
        </w:rPr>
        <w:t xml:space="preserve"> </w:t>
      </w:r>
      <w:r>
        <w:rPr>
          <w:rFonts w:ascii="Arial" w:hAnsi="Arial" w:cs="Arial"/>
          <w:sz w:val="24"/>
          <w:szCs w:val="24"/>
        </w:rPr>
        <w:t>asistence Ošmera</w:t>
      </w:r>
      <w:r w:rsidR="00AD2431">
        <w:rPr>
          <w:rFonts w:ascii="Arial" w:hAnsi="Arial" w:cs="Arial"/>
          <w:sz w:val="24"/>
          <w:szCs w:val="24"/>
        </w:rPr>
        <w:t>,</w:t>
      </w:r>
      <w:r w:rsidR="00AD2431" w:rsidRPr="00AD2431">
        <w:rPr>
          <w:rFonts w:ascii="Arial" w:hAnsi="Arial" w:cs="Arial"/>
          <w:sz w:val="24"/>
          <w:szCs w:val="24"/>
        </w:rPr>
        <w:t xml:space="preserve"> </w:t>
      </w:r>
      <w:r w:rsidR="00AD2431">
        <w:rPr>
          <w:rFonts w:ascii="Arial" w:hAnsi="Arial" w:cs="Arial"/>
          <w:sz w:val="24"/>
          <w:szCs w:val="24"/>
        </w:rPr>
        <w:t xml:space="preserve">vyloučení 3:5, </w:t>
      </w:r>
      <w:r w:rsidRPr="00AD2431">
        <w:rPr>
          <w:rFonts w:ascii="Arial" w:hAnsi="Arial" w:cs="Arial"/>
          <w:sz w:val="24"/>
          <w:szCs w:val="24"/>
        </w:rPr>
        <w:t>rozhodčí Dostál</w:t>
      </w:r>
      <w:r w:rsidR="00AD2431">
        <w:rPr>
          <w:rFonts w:ascii="Arial" w:hAnsi="Arial" w:cs="Arial"/>
          <w:sz w:val="24"/>
          <w:szCs w:val="24"/>
        </w:rPr>
        <w:t xml:space="preserve"> -</w:t>
      </w:r>
      <w:r w:rsidRPr="00AD2431">
        <w:rPr>
          <w:rFonts w:ascii="Arial" w:hAnsi="Arial" w:cs="Arial"/>
          <w:sz w:val="24"/>
          <w:szCs w:val="24"/>
        </w:rPr>
        <w:t xml:space="preserve"> Mejzlík, Kotrba</w:t>
      </w:r>
      <w:r w:rsidR="00AD2431">
        <w:rPr>
          <w:rFonts w:ascii="Arial" w:hAnsi="Arial" w:cs="Arial"/>
          <w:sz w:val="24"/>
          <w:szCs w:val="24"/>
        </w:rPr>
        <w:t>, 347 diváků, hráno na ZS v Telči.</w:t>
      </w:r>
    </w:p>
    <w:p w:rsidR="007626ED" w:rsidRDefault="007626ED" w:rsidP="007626ED">
      <w:pPr>
        <w:spacing w:after="0" w:line="240" w:lineRule="auto"/>
        <w:jc w:val="both"/>
        <w:rPr>
          <w:rFonts w:ascii="Arial" w:hAnsi="Arial" w:cs="Arial"/>
          <w:sz w:val="24"/>
          <w:szCs w:val="24"/>
        </w:rPr>
      </w:pPr>
      <w:r>
        <w:rPr>
          <w:rFonts w:ascii="Arial" w:hAnsi="Arial" w:cs="Arial"/>
          <w:sz w:val="24"/>
          <w:szCs w:val="24"/>
        </w:rPr>
        <w:t xml:space="preserve">Hosté přijeli v nekompletní sestavě a tak první třetina se hrála v klidném tempu </w:t>
      </w:r>
      <w:r w:rsidR="00AD2431">
        <w:rPr>
          <w:rFonts w:ascii="Arial" w:hAnsi="Arial" w:cs="Arial"/>
          <w:sz w:val="24"/>
          <w:szCs w:val="24"/>
        </w:rPr>
        <w:t>s mnoha nepřes</w:t>
      </w:r>
      <w:r>
        <w:rPr>
          <w:rFonts w:ascii="Arial" w:hAnsi="Arial" w:cs="Arial"/>
          <w:sz w:val="24"/>
          <w:szCs w:val="24"/>
        </w:rPr>
        <w:t>nostmi na obou stranách. Přesto se hosté v</w:t>
      </w:r>
      <w:r w:rsidR="00AD2431">
        <w:rPr>
          <w:rFonts w:ascii="Arial" w:hAnsi="Arial" w:cs="Arial"/>
          <w:sz w:val="24"/>
          <w:szCs w:val="24"/>
        </w:rPr>
        <w:t> </w:t>
      </w:r>
      <w:r>
        <w:rPr>
          <w:rFonts w:ascii="Arial" w:hAnsi="Arial" w:cs="Arial"/>
          <w:sz w:val="24"/>
          <w:szCs w:val="24"/>
        </w:rPr>
        <w:t>6</w:t>
      </w:r>
      <w:r w:rsidR="00AD2431">
        <w:rPr>
          <w:rFonts w:ascii="Arial" w:hAnsi="Arial" w:cs="Arial"/>
          <w:sz w:val="24"/>
          <w:szCs w:val="24"/>
        </w:rPr>
        <w:t>.</w:t>
      </w:r>
      <w:r>
        <w:rPr>
          <w:rFonts w:ascii="Arial" w:hAnsi="Arial" w:cs="Arial"/>
          <w:sz w:val="24"/>
          <w:szCs w:val="24"/>
        </w:rPr>
        <w:t xml:space="preserve"> minutě po teči ujali vedení 0:1. Domácí mužstvo mělo šanci vyrovnat ve 12.</w:t>
      </w:r>
      <w:r w:rsidR="00AD2431">
        <w:rPr>
          <w:rFonts w:ascii="Arial" w:hAnsi="Arial" w:cs="Arial"/>
          <w:sz w:val="24"/>
          <w:szCs w:val="24"/>
        </w:rPr>
        <w:t xml:space="preserve"> m</w:t>
      </w:r>
      <w:r>
        <w:rPr>
          <w:rFonts w:ascii="Arial" w:hAnsi="Arial" w:cs="Arial"/>
          <w:sz w:val="24"/>
          <w:szCs w:val="24"/>
        </w:rPr>
        <w:t>inutě</w:t>
      </w:r>
      <w:r w:rsidR="00AD2431">
        <w:rPr>
          <w:rFonts w:ascii="Arial" w:hAnsi="Arial" w:cs="Arial"/>
          <w:sz w:val="24"/>
          <w:szCs w:val="24"/>
        </w:rPr>
        <w:t>,</w:t>
      </w:r>
      <w:r>
        <w:rPr>
          <w:rFonts w:ascii="Arial" w:hAnsi="Arial" w:cs="Arial"/>
          <w:sz w:val="24"/>
          <w:szCs w:val="24"/>
        </w:rPr>
        <w:t xml:space="preserve"> kdy bylo proti hostům nařízeno trestné střílení</w:t>
      </w:r>
      <w:r w:rsidR="00AD2431">
        <w:rPr>
          <w:rFonts w:ascii="Arial" w:hAnsi="Arial" w:cs="Arial"/>
          <w:sz w:val="24"/>
          <w:szCs w:val="24"/>
        </w:rPr>
        <w:t>,</w:t>
      </w:r>
      <w:r>
        <w:rPr>
          <w:rFonts w:ascii="Arial" w:hAnsi="Arial" w:cs="Arial"/>
          <w:sz w:val="24"/>
          <w:szCs w:val="24"/>
        </w:rPr>
        <w:t xml:space="preserve"> které domácí Jančo neproměnil. Vyrovnání padlo ve 13</w:t>
      </w:r>
      <w:r w:rsidR="00AD2431">
        <w:rPr>
          <w:rFonts w:ascii="Arial" w:hAnsi="Arial" w:cs="Arial"/>
          <w:sz w:val="24"/>
          <w:szCs w:val="24"/>
        </w:rPr>
        <w:t>.</w:t>
      </w:r>
      <w:r>
        <w:rPr>
          <w:rFonts w:ascii="Arial" w:hAnsi="Arial" w:cs="Arial"/>
          <w:sz w:val="24"/>
          <w:szCs w:val="24"/>
        </w:rPr>
        <w:t xml:space="preserve"> minutě, kdy po pěkné akci Šťastný Tůma Sokolík poslední jmenovaný vyrovnal.</w:t>
      </w:r>
      <w:r w:rsidR="00AD2431">
        <w:rPr>
          <w:rFonts w:ascii="Arial" w:hAnsi="Arial" w:cs="Arial"/>
          <w:sz w:val="24"/>
          <w:szCs w:val="24"/>
        </w:rPr>
        <w:t xml:space="preserve"> Rovněž</w:t>
      </w:r>
      <w:r>
        <w:rPr>
          <w:rFonts w:ascii="Arial" w:hAnsi="Arial" w:cs="Arial"/>
          <w:sz w:val="24"/>
          <w:szCs w:val="24"/>
        </w:rPr>
        <w:t xml:space="preserve"> druhá třetina domácímu mužstvu kombinačně nešla. Hosté kouskovali hru vyhazováním a jak nastřelená tyč domácím Šalandou</w:t>
      </w:r>
      <w:r w:rsidR="00AD2431">
        <w:rPr>
          <w:rFonts w:ascii="Arial" w:hAnsi="Arial" w:cs="Arial"/>
          <w:sz w:val="24"/>
          <w:szCs w:val="24"/>
        </w:rPr>
        <w:t>,</w:t>
      </w:r>
      <w:r>
        <w:rPr>
          <w:rFonts w:ascii="Arial" w:hAnsi="Arial" w:cs="Arial"/>
          <w:sz w:val="24"/>
          <w:szCs w:val="24"/>
        </w:rPr>
        <w:t xml:space="preserve"> tak i v polovině zápasu neproměněná šance hostů skóre nezměnila. Tři minuty před koncem třetiny domácí neproměnili dvě vyložené gólové situace a tak v této třetině branka nepadla.</w:t>
      </w:r>
      <w:r w:rsidR="00AD2431">
        <w:rPr>
          <w:rFonts w:ascii="Arial" w:hAnsi="Arial" w:cs="Arial"/>
          <w:sz w:val="24"/>
          <w:szCs w:val="24"/>
        </w:rPr>
        <w:t xml:space="preserve"> </w:t>
      </w:r>
      <w:r>
        <w:rPr>
          <w:rFonts w:ascii="Arial" w:hAnsi="Arial" w:cs="Arial"/>
          <w:sz w:val="24"/>
          <w:szCs w:val="24"/>
        </w:rPr>
        <w:t>Poslední část zápasu přinesla v</w:t>
      </w:r>
      <w:r w:rsidR="00AD2431">
        <w:rPr>
          <w:rFonts w:ascii="Arial" w:hAnsi="Arial" w:cs="Arial"/>
          <w:sz w:val="24"/>
          <w:szCs w:val="24"/>
        </w:rPr>
        <w:t> </w:t>
      </w:r>
      <w:r>
        <w:rPr>
          <w:rFonts w:ascii="Arial" w:hAnsi="Arial" w:cs="Arial"/>
          <w:sz w:val="24"/>
          <w:szCs w:val="24"/>
        </w:rPr>
        <w:t>43</w:t>
      </w:r>
      <w:r w:rsidR="00AD2431">
        <w:rPr>
          <w:rFonts w:ascii="Arial" w:hAnsi="Arial" w:cs="Arial"/>
          <w:sz w:val="24"/>
          <w:szCs w:val="24"/>
        </w:rPr>
        <w:t>.</w:t>
      </w:r>
      <w:r>
        <w:rPr>
          <w:rFonts w:ascii="Arial" w:hAnsi="Arial" w:cs="Arial"/>
          <w:sz w:val="24"/>
          <w:szCs w:val="24"/>
        </w:rPr>
        <w:t xml:space="preserve"> minutě nastřelenou tyč hostů, následně přesilovka domácích nevyužita a tak vedoucí branka padla až v</w:t>
      </w:r>
      <w:r w:rsidR="00AD2431">
        <w:rPr>
          <w:rFonts w:ascii="Arial" w:hAnsi="Arial" w:cs="Arial"/>
          <w:sz w:val="24"/>
          <w:szCs w:val="24"/>
        </w:rPr>
        <w:t> </w:t>
      </w:r>
      <w:r>
        <w:rPr>
          <w:rFonts w:ascii="Arial" w:hAnsi="Arial" w:cs="Arial"/>
          <w:sz w:val="24"/>
          <w:szCs w:val="24"/>
        </w:rPr>
        <w:t>51</w:t>
      </w:r>
      <w:r w:rsidR="00AD2431">
        <w:rPr>
          <w:rFonts w:ascii="Arial" w:hAnsi="Arial" w:cs="Arial"/>
          <w:sz w:val="24"/>
          <w:szCs w:val="24"/>
        </w:rPr>
        <w:t>.</w:t>
      </w:r>
      <w:r>
        <w:rPr>
          <w:rFonts w:ascii="Arial" w:hAnsi="Arial" w:cs="Arial"/>
          <w:sz w:val="24"/>
          <w:szCs w:val="24"/>
        </w:rPr>
        <w:t xml:space="preserve"> minutě Šalandou po pěkné nahrávce Šťastného. Třetí branku domácích vsítil přesnou střelou pod lapačku Smejkal, který dostal puk po přihrávce za bránou od Honzy Bíny. Domácí nevyužili následnou přesilovku, ale v</w:t>
      </w:r>
      <w:r w:rsidR="00AD2431">
        <w:rPr>
          <w:rFonts w:ascii="Arial" w:hAnsi="Arial" w:cs="Arial"/>
          <w:sz w:val="24"/>
          <w:szCs w:val="24"/>
        </w:rPr>
        <w:t> </w:t>
      </w:r>
      <w:r>
        <w:rPr>
          <w:rFonts w:ascii="Arial" w:hAnsi="Arial" w:cs="Arial"/>
          <w:sz w:val="24"/>
          <w:szCs w:val="24"/>
        </w:rPr>
        <w:t>54</w:t>
      </w:r>
      <w:r w:rsidR="00AD2431">
        <w:rPr>
          <w:rFonts w:ascii="Arial" w:hAnsi="Arial" w:cs="Arial"/>
          <w:sz w:val="24"/>
          <w:szCs w:val="24"/>
        </w:rPr>
        <w:t>.</w:t>
      </w:r>
      <w:r>
        <w:rPr>
          <w:rFonts w:ascii="Arial" w:hAnsi="Arial" w:cs="Arial"/>
          <w:sz w:val="24"/>
          <w:szCs w:val="24"/>
        </w:rPr>
        <w:t xml:space="preserve"> minutě vstřelil čtvrtou uklidňující branku domácích Kubát po akci Kotrb</w:t>
      </w:r>
      <w:r w:rsidR="00AD2431">
        <w:rPr>
          <w:rFonts w:ascii="Arial" w:hAnsi="Arial" w:cs="Arial"/>
          <w:sz w:val="24"/>
          <w:szCs w:val="24"/>
        </w:rPr>
        <w:t>y a Práš</w:t>
      </w:r>
      <w:r>
        <w:rPr>
          <w:rFonts w:ascii="Arial" w:hAnsi="Arial" w:cs="Arial"/>
          <w:sz w:val="24"/>
          <w:szCs w:val="24"/>
        </w:rPr>
        <w:t>k</w:t>
      </w:r>
      <w:r w:rsidR="00AD2431">
        <w:rPr>
          <w:rFonts w:ascii="Arial" w:hAnsi="Arial" w:cs="Arial"/>
          <w:sz w:val="24"/>
          <w:szCs w:val="24"/>
        </w:rPr>
        <w:t>a</w:t>
      </w:r>
      <w:r>
        <w:rPr>
          <w:rFonts w:ascii="Arial" w:hAnsi="Arial" w:cs="Arial"/>
          <w:sz w:val="24"/>
          <w:szCs w:val="24"/>
        </w:rPr>
        <w:t>. Při dalším vyloučení hostů,</w:t>
      </w:r>
      <w:r w:rsidR="00AD2431">
        <w:rPr>
          <w:rFonts w:ascii="Arial" w:hAnsi="Arial" w:cs="Arial"/>
          <w:sz w:val="24"/>
          <w:szCs w:val="24"/>
        </w:rPr>
        <w:t xml:space="preserve"> kterým ubývaly</w:t>
      </w:r>
      <w:r>
        <w:rPr>
          <w:rFonts w:ascii="Arial" w:hAnsi="Arial" w:cs="Arial"/>
          <w:sz w:val="24"/>
          <w:szCs w:val="24"/>
        </w:rPr>
        <w:t xml:space="preserve"> síly</w:t>
      </w:r>
      <w:r w:rsidR="00AD2431">
        <w:rPr>
          <w:rFonts w:ascii="Arial" w:hAnsi="Arial" w:cs="Arial"/>
          <w:sz w:val="24"/>
          <w:szCs w:val="24"/>
        </w:rPr>
        <w:t>,</w:t>
      </w:r>
      <w:r>
        <w:rPr>
          <w:rFonts w:ascii="Arial" w:hAnsi="Arial" w:cs="Arial"/>
          <w:sz w:val="24"/>
          <w:szCs w:val="24"/>
        </w:rPr>
        <w:t xml:space="preserve"> nedali domácí vyloženou šanci a tak utkání skončilo. Pochválit lze jen oba </w:t>
      </w:r>
      <w:r w:rsidR="00AD2431">
        <w:rPr>
          <w:rFonts w:ascii="Arial" w:hAnsi="Arial" w:cs="Arial"/>
          <w:sz w:val="24"/>
          <w:szCs w:val="24"/>
        </w:rPr>
        <w:t>brankáře</w:t>
      </w:r>
      <w:r>
        <w:rPr>
          <w:rFonts w:ascii="Arial" w:hAnsi="Arial" w:cs="Arial"/>
          <w:sz w:val="24"/>
          <w:szCs w:val="24"/>
        </w:rPr>
        <w:t xml:space="preserve">, kteří obě mužstva podrželi jistými zákroky. </w:t>
      </w:r>
    </w:p>
    <w:p w:rsidR="000B2D80" w:rsidRDefault="000B2D80" w:rsidP="00B402F1">
      <w:pPr>
        <w:spacing w:after="0" w:line="240" w:lineRule="auto"/>
        <w:jc w:val="both"/>
        <w:rPr>
          <w:rFonts w:ascii="Arial" w:hAnsi="Arial" w:cs="Arial"/>
          <w:b/>
          <w:sz w:val="24"/>
          <w:szCs w:val="24"/>
        </w:rPr>
      </w:pPr>
    </w:p>
    <w:p w:rsidR="000B2D80" w:rsidRDefault="000B2D80" w:rsidP="00B402F1">
      <w:pPr>
        <w:spacing w:after="0" w:line="240" w:lineRule="auto"/>
        <w:jc w:val="both"/>
        <w:rPr>
          <w:rFonts w:ascii="Arial" w:hAnsi="Arial" w:cs="Arial"/>
          <w:b/>
          <w:sz w:val="24"/>
          <w:szCs w:val="24"/>
        </w:rPr>
      </w:pPr>
    </w:p>
    <w:p w:rsidR="00D34771" w:rsidRPr="00D34771" w:rsidRDefault="00FE6D07" w:rsidP="00B402F1">
      <w:pPr>
        <w:spacing w:after="0" w:line="240" w:lineRule="auto"/>
        <w:jc w:val="both"/>
        <w:rPr>
          <w:rFonts w:ascii="Arial" w:hAnsi="Arial" w:cs="Arial"/>
          <w:b/>
          <w:sz w:val="24"/>
          <w:szCs w:val="24"/>
        </w:rPr>
      </w:pPr>
      <w:r>
        <w:rPr>
          <w:rFonts w:ascii="Arial" w:hAnsi="Arial" w:cs="Arial"/>
          <w:b/>
          <w:sz w:val="24"/>
          <w:szCs w:val="24"/>
        </w:rPr>
        <w:t>SK Telč -</w:t>
      </w:r>
      <w:r w:rsidRPr="00822CDE">
        <w:rPr>
          <w:rFonts w:ascii="Arial" w:hAnsi="Arial" w:cs="Arial"/>
          <w:b/>
          <w:sz w:val="24"/>
          <w:szCs w:val="24"/>
        </w:rPr>
        <w:t xml:space="preserve"> </w:t>
      </w:r>
      <w:r w:rsidR="009A233F" w:rsidRPr="00CB46CF">
        <w:rPr>
          <w:rFonts w:ascii="Arial" w:eastAsiaTheme="minorEastAsia" w:hAnsi="Arial" w:cs="Arial"/>
          <w:b/>
          <w:bCs/>
          <w:sz w:val="24"/>
          <w:szCs w:val="24"/>
          <w:lang w:eastAsia="cs-CZ"/>
        </w:rPr>
        <w:t xml:space="preserve">HC Spartak Velká Bíteš B </w:t>
      </w:r>
      <w:r w:rsidR="00D34771">
        <w:rPr>
          <w:rFonts w:ascii="Arial" w:hAnsi="Arial" w:cs="Arial"/>
          <w:b/>
          <w:sz w:val="24"/>
          <w:szCs w:val="24"/>
        </w:rPr>
        <w:t>8</w:t>
      </w:r>
      <w:r w:rsidR="00D34771" w:rsidRPr="00822CDE">
        <w:rPr>
          <w:rFonts w:ascii="Arial" w:hAnsi="Arial" w:cs="Arial"/>
          <w:b/>
          <w:sz w:val="24"/>
          <w:szCs w:val="24"/>
        </w:rPr>
        <w:t>:</w:t>
      </w:r>
      <w:r w:rsidR="00D34771">
        <w:rPr>
          <w:rFonts w:ascii="Arial" w:hAnsi="Arial" w:cs="Arial"/>
          <w:b/>
          <w:sz w:val="24"/>
          <w:szCs w:val="24"/>
        </w:rPr>
        <w:t>2</w:t>
      </w:r>
      <w:r w:rsidR="00D34771" w:rsidRPr="00822CDE">
        <w:rPr>
          <w:rFonts w:ascii="Arial" w:hAnsi="Arial" w:cs="Arial"/>
          <w:b/>
          <w:sz w:val="24"/>
          <w:szCs w:val="24"/>
        </w:rPr>
        <w:t xml:space="preserve"> (</w:t>
      </w:r>
      <w:r w:rsidR="00D34771">
        <w:rPr>
          <w:rFonts w:ascii="Arial" w:hAnsi="Arial" w:cs="Arial"/>
          <w:b/>
          <w:sz w:val="24"/>
          <w:szCs w:val="24"/>
        </w:rPr>
        <w:t xml:space="preserve">5:1;3:1; nedohráno), </w:t>
      </w:r>
      <w:r w:rsidR="00D34771">
        <w:rPr>
          <w:rFonts w:ascii="Arial" w:hAnsi="Arial" w:cs="Arial"/>
          <w:sz w:val="24"/>
          <w:szCs w:val="24"/>
        </w:rPr>
        <w:t>branky Kubát 3, Šebesta 2, Sokolík, Taras, Bína, asistence Prášek 2, Šalanda, Sokolík, Prokop, Kotrba, Šebesta, Smejkal -</w:t>
      </w:r>
      <w:r w:rsidR="00D34771" w:rsidRPr="00D34771">
        <w:rPr>
          <w:rFonts w:ascii="Arial" w:hAnsi="Arial" w:cs="Arial"/>
          <w:sz w:val="24"/>
          <w:szCs w:val="24"/>
        </w:rPr>
        <w:t xml:space="preserve"> </w:t>
      </w:r>
      <w:r w:rsidR="00D34771">
        <w:rPr>
          <w:rFonts w:ascii="Arial" w:hAnsi="Arial" w:cs="Arial"/>
          <w:sz w:val="24"/>
          <w:szCs w:val="24"/>
        </w:rPr>
        <w:t>Marek, Vlček</w:t>
      </w:r>
      <w:r w:rsidR="00B402F1">
        <w:rPr>
          <w:rFonts w:ascii="Arial" w:hAnsi="Arial" w:cs="Arial"/>
          <w:sz w:val="24"/>
          <w:szCs w:val="24"/>
        </w:rPr>
        <w:t>,</w:t>
      </w:r>
      <w:r w:rsidR="00D34771">
        <w:rPr>
          <w:rFonts w:ascii="Arial" w:hAnsi="Arial" w:cs="Arial"/>
          <w:sz w:val="24"/>
          <w:szCs w:val="24"/>
        </w:rPr>
        <w:t xml:space="preserve"> asistence </w:t>
      </w:r>
      <w:proofErr w:type="spellStart"/>
      <w:r w:rsidR="00D34771">
        <w:rPr>
          <w:rFonts w:ascii="Arial" w:hAnsi="Arial" w:cs="Arial"/>
          <w:sz w:val="24"/>
          <w:szCs w:val="24"/>
        </w:rPr>
        <w:t>Rozmahel</w:t>
      </w:r>
      <w:proofErr w:type="spellEnd"/>
      <w:r w:rsidR="00D34771">
        <w:rPr>
          <w:rFonts w:ascii="Arial" w:hAnsi="Arial" w:cs="Arial"/>
          <w:sz w:val="24"/>
          <w:szCs w:val="24"/>
        </w:rPr>
        <w:t>,</w:t>
      </w:r>
      <w:r w:rsidR="00D34771">
        <w:rPr>
          <w:rFonts w:ascii="Arial" w:hAnsi="Arial" w:cs="Arial"/>
          <w:b/>
          <w:sz w:val="24"/>
          <w:szCs w:val="24"/>
        </w:rPr>
        <w:t xml:space="preserve"> </w:t>
      </w:r>
      <w:r w:rsidR="00D34771">
        <w:rPr>
          <w:rFonts w:ascii="Arial" w:hAnsi="Arial" w:cs="Arial"/>
          <w:sz w:val="24"/>
          <w:szCs w:val="24"/>
        </w:rPr>
        <w:t xml:space="preserve">vyloučení 2:3, navíc 10 minut OT hosté, rozhodčí Paur - </w:t>
      </w:r>
      <w:proofErr w:type="spellStart"/>
      <w:r w:rsidR="00D34771">
        <w:rPr>
          <w:rFonts w:ascii="Arial" w:hAnsi="Arial" w:cs="Arial"/>
          <w:sz w:val="24"/>
          <w:szCs w:val="24"/>
        </w:rPr>
        <w:t>Čurila</w:t>
      </w:r>
      <w:proofErr w:type="spellEnd"/>
      <w:r w:rsidR="00D34771">
        <w:rPr>
          <w:rFonts w:ascii="Arial" w:hAnsi="Arial" w:cs="Arial"/>
          <w:sz w:val="24"/>
          <w:szCs w:val="24"/>
        </w:rPr>
        <w:t>, Mejzlík, 434 diváků, hráno na ZS v Telči.</w:t>
      </w:r>
    </w:p>
    <w:p w:rsidR="00D34771" w:rsidRDefault="00D34771" w:rsidP="00B402F1">
      <w:pPr>
        <w:spacing w:after="0" w:line="240" w:lineRule="auto"/>
        <w:jc w:val="both"/>
        <w:rPr>
          <w:rFonts w:ascii="Arial" w:hAnsi="Arial" w:cs="Arial"/>
          <w:sz w:val="24"/>
          <w:szCs w:val="24"/>
        </w:rPr>
      </w:pPr>
      <w:r>
        <w:rPr>
          <w:rFonts w:ascii="Arial" w:hAnsi="Arial" w:cs="Arial"/>
          <w:sz w:val="24"/>
          <w:szCs w:val="24"/>
        </w:rPr>
        <w:t>Zápas prvního s posledním byl hned od  první třetiny znát. První branka padla již ve čtvrté minutě a v téže minutě padl i druhý gól domácích v přesilovce. Třetí branku vstřelil dobře naladěný obránce domácích Šebesta a stav byl již 3:0. Následně došlo ke zranění hostujícího hráče, který byl převezen do nemocnice. Čtvrtou branku vstřelil ve 13. minutě Sokolík po pěkné střele pod horní tyčku, na což hosté zareagovali vstřelením první branky do domácí sítě, kde po zranění nastoupil Martin Švec. Poslední branka v této třetině padla opět z hole Kubáta střelou pod horní tyč. Ve druhé třetině vstřelil další branku přesnou střelou od modré čáry obránce Taras opět v přesilovce. Sedmou branku domácích dal Honza Bína, hosté dali svůj druhý gól při hře 4:4 po chybě domácích. Pak v dalším průběhu dostal hostující hráč za nesportovní chování trest 10 minut a tak značně oslabený tým hostů nestačil na kombinační hru domácích, kteří hráli v pohodě a nedali hostům žádnou šanci. Osmá a poslední branka padla v čase 37:31, když po střele obránce Šebesty dorazil tentokrát dobře hrající Kubát již třetí svoji branku. V dalším průběhu utkání však došlo k nepříjemné situaci. Hostující brankař po střele Šebesty bohužel zůstal ležet na ledové ploše a to z důvodu nastřelení do nekrytého místa. Druhá třetina se</w:t>
      </w:r>
      <w:r w:rsidR="00B402F1">
        <w:rPr>
          <w:rFonts w:ascii="Arial" w:hAnsi="Arial" w:cs="Arial"/>
          <w:sz w:val="24"/>
          <w:szCs w:val="24"/>
        </w:rPr>
        <w:t xml:space="preserve"> tak</w:t>
      </w:r>
      <w:r>
        <w:rPr>
          <w:rFonts w:ascii="Arial" w:hAnsi="Arial" w:cs="Arial"/>
          <w:sz w:val="24"/>
          <w:szCs w:val="24"/>
        </w:rPr>
        <w:t xml:space="preserve"> již nedohrála a gólman byl převezen rychlou záchrannou službou do nemocnice. </w:t>
      </w:r>
      <w:r w:rsidR="00B402F1">
        <w:rPr>
          <w:rFonts w:ascii="Arial" w:hAnsi="Arial" w:cs="Arial"/>
          <w:sz w:val="24"/>
          <w:szCs w:val="24"/>
        </w:rPr>
        <w:t>Protože hosté neměli náhradního brankáře, p</w:t>
      </w:r>
      <w:r>
        <w:rPr>
          <w:rFonts w:ascii="Arial" w:hAnsi="Arial" w:cs="Arial"/>
          <w:sz w:val="24"/>
          <w:szCs w:val="24"/>
        </w:rPr>
        <w:t xml:space="preserve">o dohodě obou mužstev bylo utkání </w:t>
      </w:r>
      <w:r w:rsidR="00B402F1">
        <w:rPr>
          <w:rFonts w:ascii="Arial" w:hAnsi="Arial" w:cs="Arial"/>
          <w:sz w:val="24"/>
          <w:szCs w:val="24"/>
        </w:rPr>
        <w:t xml:space="preserve">rozhodčími </w:t>
      </w:r>
      <w:r>
        <w:rPr>
          <w:rFonts w:ascii="Arial" w:hAnsi="Arial" w:cs="Arial"/>
          <w:sz w:val="24"/>
          <w:szCs w:val="24"/>
        </w:rPr>
        <w:t>ukončeno.</w:t>
      </w:r>
    </w:p>
    <w:p w:rsidR="00D34771" w:rsidRDefault="00D34771" w:rsidP="00D34771">
      <w:pPr>
        <w:spacing w:after="0"/>
        <w:jc w:val="both"/>
        <w:rPr>
          <w:rFonts w:ascii="Arial" w:hAnsi="Arial" w:cs="Arial"/>
          <w:sz w:val="24"/>
          <w:szCs w:val="24"/>
        </w:rPr>
      </w:pPr>
    </w:p>
    <w:p w:rsidR="007626ED" w:rsidRDefault="007626ED" w:rsidP="007626ED">
      <w:pPr>
        <w:spacing w:after="0" w:line="240" w:lineRule="auto"/>
        <w:jc w:val="both"/>
        <w:rPr>
          <w:rFonts w:ascii="Arial" w:hAnsi="Arial" w:cs="Arial"/>
          <w:b/>
          <w:sz w:val="24"/>
          <w:szCs w:val="24"/>
        </w:rPr>
      </w:pPr>
    </w:p>
    <w:p w:rsidR="00F7616F" w:rsidRDefault="00F7616F" w:rsidP="007626ED">
      <w:pPr>
        <w:spacing w:after="0" w:line="240" w:lineRule="auto"/>
        <w:jc w:val="both"/>
        <w:rPr>
          <w:rFonts w:ascii="Arial" w:hAnsi="Arial" w:cs="Arial"/>
          <w:b/>
          <w:sz w:val="24"/>
          <w:szCs w:val="24"/>
        </w:rPr>
      </w:pPr>
    </w:p>
    <w:p w:rsidR="000B2D80" w:rsidRDefault="000B2D80" w:rsidP="007626ED">
      <w:pPr>
        <w:spacing w:after="0" w:line="240" w:lineRule="auto"/>
        <w:jc w:val="both"/>
        <w:rPr>
          <w:rFonts w:ascii="Arial" w:hAnsi="Arial" w:cs="Arial"/>
          <w:b/>
          <w:sz w:val="24"/>
          <w:szCs w:val="24"/>
        </w:rPr>
      </w:pPr>
    </w:p>
    <w:p w:rsidR="00F7616F" w:rsidRDefault="00F7616F" w:rsidP="007626ED">
      <w:pPr>
        <w:spacing w:after="0" w:line="240" w:lineRule="auto"/>
        <w:jc w:val="both"/>
        <w:rPr>
          <w:rFonts w:ascii="Arial" w:hAnsi="Arial" w:cs="Arial"/>
          <w:b/>
          <w:sz w:val="24"/>
          <w:szCs w:val="24"/>
        </w:rPr>
      </w:pPr>
    </w:p>
    <w:p w:rsidR="00A477B2" w:rsidRDefault="00A477B2" w:rsidP="00B9772F">
      <w:pPr>
        <w:spacing w:after="0" w:line="240" w:lineRule="auto"/>
        <w:jc w:val="both"/>
        <w:rPr>
          <w:rFonts w:ascii="Arial" w:eastAsiaTheme="minorEastAsia" w:hAnsi="Arial" w:cs="Arial"/>
          <w:b/>
          <w:bCs/>
          <w:sz w:val="24"/>
          <w:szCs w:val="24"/>
          <w:lang w:eastAsia="cs-CZ"/>
        </w:rPr>
      </w:pPr>
    </w:p>
    <w:p w:rsidR="007626ED" w:rsidRPr="007626ED" w:rsidRDefault="009C3B4B" w:rsidP="007626ED">
      <w:pPr>
        <w:spacing w:after="0" w:line="240" w:lineRule="auto"/>
        <w:jc w:val="both"/>
        <w:rPr>
          <w:rFonts w:ascii="Arial" w:eastAsia="Times New Roman" w:hAnsi="Arial" w:cs="Arial"/>
          <w:sz w:val="24"/>
          <w:szCs w:val="24"/>
          <w:lang w:eastAsia="cs-CZ"/>
        </w:rPr>
      </w:pPr>
      <w:r>
        <w:rPr>
          <w:rFonts w:ascii="Arial" w:eastAsiaTheme="minorEastAsia" w:hAnsi="Arial" w:cs="Arial"/>
          <w:b/>
          <w:bCs/>
          <w:sz w:val="24"/>
          <w:szCs w:val="24"/>
          <w:lang w:eastAsia="cs-CZ"/>
        </w:rPr>
        <w:lastRenderedPageBreak/>
        <w:t xml:space="preserve">HC </w:t>
      </w:r>
      <w:r w:rsidRPr="009A515E">
        <w:rPr>
          <w:rFonts w:ascii="Arial" w:eastAsiaTheme="minorEastAsia" w:hAnsi="Arial" w:cs="Arial"/>
          <w:b/>
          <w:bCs/>
          <w:sz w:val="24"/>
          <w:szCs w:val="24"/>
          <w:lang w:eastAsia="cs-CZ"/>
        </w:rPr>
        <w:t>Zastávka</w:t>
      </w:r>
      <w:r w:rsidR="00204EF5">
        <w:rPr>
          <w:rFonts w:ascii="Arial" w:eastAsiaTheme="minorEastAsia" w:hAnsi="Arial" w:cs="Arial"/>
          <w:b/>
          <w:bCs/>
          <w:sz w:val="24"/>
          <w:szCs w:val="24"/>
          <w:lang w:eastAsia="cs-CZ"/>
        </w:rPr>
        <w:t xml:space="preserve"> </w:t>
      </w:r>
      <w:r w:rsidR="009A233F">
        <w:rPr>
          <w:rFonts w:ascii="Arial" w:eastAsiaTheme="minorEastAsia" w:hAnsi="Arial" w:cs="Arial"/>
          <w:b/>
          <w:bCs/>
          <w:sz w:val="24"/>
          <w:szCs w:val="24"/>
          <w:lang w:eastAsia="cs-CZ"/>
        </w:rPr>
        <w:t xml:space="preserve">- </w:t>
      </w:r>
      <w:r w:rsidR="009A233F">
        <w:rPr>
          <w:rFonts w:ascii="Arial" w:hAnsi="Arial" w:cs="Arial"/>
          <w:b/>
          <w:sz w:val="24"/>
          <w:szCs w:val="24"/>
        </w:rPr>
        <w:t>HHK Velké Meziříčí B</w:t>
      </w:r>
      <w:r w:rsidR="007626ED">
        <w:rPr>
          <w:rFonts w:ascii="Arial" w:hAnsi="Arial" w:cs="Arial"/>
          <w:b/>
          <w:sz w:val="24"/>
          <w:szCs w:val="24"/>
        </w:rPr>
        <w:t xml:space="preserve"> </w:t>
      </w:r>
      <w:r w:rsidR="007626ED" w:rsidRPr="007626ED">
        <w:rPr>
          <w:rFonts w:ascii="Arial" w:eastAsia="Times New Roman" w:hAnsi="Arial" w:cs="Arial"/>
          <w:b/>
          <w:sz w:val="24"/>
          <w:szCs w:val="24"/>
          <w:lang w:eastAsia="cs-CZ"/>
        </w:rPr>
        <w:t>3:6 (1:2</w:t>
      </w:r>
      <w:r w:rsidR="007626ED">
        <w:rPr>
          <w:rFonts w:ascii="Arial" w:eastAsia="Times New Roman" w:hAnsi="Arial" w:cs="Arial"/>
          <w:b/>
          <w:sz w:val="24"/>
          <w:szCs w:val="24"/>
          <w:lang w:eastAsia="cs-CZ"/>
        </w:rPr>
        <w:t>;</w:t>
      </w:r>
      <w:r w:rsidR="007626ED" w:rsidRPr="007626ED">
        <w:rPr>
          <w:rFonts w:ascii="Arial" w:eastAsia="Times New Roman" w:hAnsi="Arial" w:cs="Arial"/>
          <w:b/>
          <w:sz w:val="24"/>
          <w:szCs w:val="24"/>
          <w:lang w:eastAsia="cs-CZ"/>
        </w:rPr>
        <w:t>2:2</w:t>
      </w:r>
      <w:r w:rsidR="007626ED">
        <w:rPr>
          <w:rFonts w:ascii="Arial" w:eastAsia="Times New Roman" w:hAnsi="Arial" w:cs="Arial"/>
          <w:b/>
          <w:sz w:val="24"/>
          <w:szCs w:val="24"/>
          <w:lang w:eastAsia="cs-CZ"/>
        </w:rPr>
        <w:t>;</w:t>
      </w:r>
      <w:r w:rsidR="007626ED" w:rsidRPr="007626ED">
        <w:rPr>
          <w:rFonts w:ascii="Arial" w:eastAsia="Times New Roman" w:hAnsi="Arial" w:cs="Arial"/>
          <w:b/>
          <w:sz w:val="24"/>
          <w:szCs w:val="24"/>
          <w:lang w:eastAsia="cs-CZ"/>
        </w:rPr>
        <w:t>0:2)</w:t>
      </w:r>
      <w:r w:rsidR="007626ED">
        <w:rPr>
          <w:rFonts w:ascii="Arial" w:eastAsia="Times New Roman" w:hAnsi="Arial" w:cs="Arial"/>
          <w:b/>
          <w:sz w:val="24"/>
          <w:szCs w:val="24"/>
          <w:lang w:eastAsia="cs-CZ"/>
        </w:rPr>
        <w:t xml:space="preserve">, </w:t>
      </w:r>
      <w:r w:rsidR="007626ED" w:rsidRPr="007626ED">
        <w:rPr>
          <w:rFonts w:ascii="Arial" w:eastAsia="Times New Roman" w:hAnsi="Arial" w:cs="Arial"/>
          <w:sz w:val="24"/>
          <w:szCs w:val="24"/>
          <w:lang w:eastAsia="cs-CZ"/>
        </w:rPr>
        <w:t xml:space="preserve"> branky Jelínek, Gross, Mráz, asistence </w:t>
      </w:r>
      <w:proofErr w:type="spellStart"/>
      <w:r w:rsidR="007626ED" w:rsidRPr="007626ED">
        <w:rPr>
          <w:rFonts w:ascii="Arial" w:eastAsia="Times New Roman" w:hAnsi="Arial" w:cs="Arial"/>
          <w:sz w:val="24"/>
          <w:szCs w:val="24"/>
          <w:lang w:eastAsia="cs-CZ"/>
        </w:rPr>
        <w:t>Brekke</w:t>
      </w:r>
      <w:proofErr w:type="spellEnd"/>
      <w:r w:rsidR="007626ED" w:rsidRPr="007626ED">
        <w:rPr>
          <w:rFonts w:ascii="Arial" w:eastAsia="Times New Roman" w:hAnsi="Arial" w:cs="Arial"/>
          <w:sz w:val="24"/>
          <w:szCs w:val="24"/>
          <w:lang w:eastAsia="cs-CZ"/>
        </w:rPr>
        <w:t xml:space="preserve">, Burian, </w:t>
      </w:r>
      <w:r w:rsidR="007626ED">
        <w:rPr>
          <w:rFonts w:ascii="Arial" w:eastAsia="Times New Roman" w:hAnsi="Arial" w:cs="Arial"/>
          <w:sz w:val="24"/>
          <w:szCs w:val="24"/>
          <w:lang w:eastAsia="cs-CZ"/>
        </w:rPr>
        <w:t xml:space="preserve">Jakub </w:t>
      </w:r>
      <w:r w:rsidR="007626ED" w:rsidRPr="007626ED">
        <w:rPr>
          <w:rFonts w:ascii="Arial" w:eastAsia="Times New Roman" w:hAnsi="Arial" w:cs="Arial"/>
          <w:sz w:val="24"/>
          <w:szCs w:val="24"/>
          <w:lang w:eastAsia="cs-CZ"/>
        </w:rPr>
        <w:t>Sedláček</w:t>
      </w:r>
      <w:r w:rsidR="007626ED">
        <w:rPr>
          <w:rFonts w:ascii="Arial" w:eastAsia="Times New Roman" w:hAnsi="Arial" w:cs="Arial"/>
          <w:sz w:val="24"/>
          <w:szCs w:val="24"/>
          <w:lang w:eastAsia="cs-CZ"/>
        </w:rPr>
        <w:t xml:space="preserve"> - </w:t>
      </w:r>
      <w:r w:rsidR="007626ED" w:rsidRPr="007626ED">
        <w:rPr>
          <w:rFonts w:ascii="Arial" w:eastAsia="Times New Roman" w:hAnsi="Arial" w:cs="Arial"/>
          <w:sz w:val="24"/>
          <w:szCs w:val="24"/>
          <w:lang w:eastAsia="cs-CZ"/>
        </w:rPr>
        <w:t>Štěpánek 3</w:t>
      </w:r>
      <w:r w:rsidR="007626ED">
        <w:rPr>
          <w:rFonts w:ascii="Arial" w:eastAsia="Times New Roman" w:hAnsi="Arial" w:cs="Arial"/>
          <w:sz w:val="24"/>
          <w:szCs w:val="24"/>
          <w:lang w:eastAsia="cs-CZ"/>
        </w:rPr>
        <w:t xml:space="preserve">, Šoukal 2, Maštera, asistence </w:t>
      </w:r>
      <w:r w:rsidR="007626ED" w:rsidRPr="007626ED">
        <w:rPr>
          <w:rFonts w:ascii="Arial" w:eastAsia="Times New Roman" w:hAnsi="Arial" w:cs="Arial"/>
          <w:sz w:val="24"/>
          <w:szCs w:val="24"/>
          <w:lang w:eastAsia="cs-CZ"/>
        </w:rPr>
        <w:t xml:space="preserve">Šoukal, Bradáč, Hubl, Maštera, </w:t>
      </w:r>
      <w:proofErr w:type="spellStart"/>
      <w:r w:rsidR="007626ED" w:rsidRPr="007626ED">
        <w:rPr>
          <w:rFonts w:ascii="Arial" w:eastAsia="Times New Roman" w:hAnsi="Arial" w:cs="Arial"/>
          <w:sz w:val="24"/>
          <w:szCs w:val="24"/>
          <w:lang w:eastAsia="cs-CZ"/>
        </w:rPr>
        <w:t>Křípal</w:t>
      </w:r>
      <w:proofErr w:type="spellEnd"/>
      <w:r w:rsidR="007626ED" w:rsidRPr="007626ED">
        <w:rPr>
          <w:rFonts w:ascii="Arial" w:eastAsia="Times New Roman" w:hAnsi="Arial" w:cs="Arial"/>
          <w:sz w:val="24"/>
          <w:szCs w:val="24"/>
          <w:lang w:eastAsia="cs-CZ"/>
        </w:rPr>
        <w:t>, Pokorný vyloučení: 4:2, využití: 1:0</w:t>
      </w:r>
      <w:r w:rsidR="007626ED">
        <w:rPr>
          <w:rFonts w:ascii="Arial" w:eastAsia="Times New Roman" w:hAnsi="Arial" w:cs="Arial"/>
          <w:sz w:val="24"/>
          <w:szCs w:val="24"/>
          <w:lang w:eastAsia="cs-CZ"/>
        </w:rPr>
        <w:t>, rozhodčí Maršálek -</w:t>
      </w:r>
      <w:r w:rsidR="007626ED" w:rsidRPr="007626ED">
        <w:rPr>
          <w:rFonts w:ascii="Arial" w:eastAsia="Times New Roman" w:hAnsi="Arial" w:cs="Arial"/>
          <w:sz w:val="24"/>
          <w:szCs w:val="24"/>
          <w:lang w:eastAsia="cs-CZ"/>
        </w:rPr>
        <w:t xml:space="preserve"> Paulík, Strýček, 23diváků, hráno na ZS v</w:t>
      </w:r>
      <w:r w:rsidR="007626ED">
        <w:rPr>
          <w:rFonts w:ascii="Arial" w:eastAsia="Times New Roman" w:hAnsi="Arial" w:cs="Arial"/>
          <w:sz w:val="24"/>
          <w:szCs w:val="24"/>
          <w:lang w:eastAsia="cs-CZ"/>
        </w:rPr>
        <w:t> </w:t>
      </w:r>
      <w:r w:rsidR="007626ED" w:rsidRPr="007626ED">
        <w:rPr>
          <w:rFonts w:ascii="Arial" w:eastAsia="Times New Roman" w:hAnsi="Arial" w:cs="Arial"/>
          <w:sz w:val="24"/>
          <w:szCs w:val="24"/>
          <w:lang w:eastAsia="cs-CZ"/>
        </w:rPr>
        <w:t>Rosicích</w:t>
      </w:r>
      <w:r w:rsidR="007626ED">
        <w:rPr>
          <w:rFonts w:ascii="Arial" w:eastAsia="Times New Roman" w:hAnsi="Arial" w:cs="Arial"/>
          <w:sz w:val="24"/>
          <w:szCs w:val="24"/>
          <w:lang w:eastAsia="cs-CZ"/>
        </w:rPr>
        <w:t>.</w:t>
      </w:r>
    </w:p>
    <w:p w:rsidR="007626ED" w:rsidRPr="007626ED" w:rsidRDefault="007626ED" w:rsidP="007626ED">
      <w:pPr>
        <w:spacing w:after="0" w:line="240" w:lineRule="auto"/>
        <w:jc w:val="both"/>
        <w:rPr>
          <w:rFonts w:ascii="Arial" w:eastAsia="Times New Roman" w:hAnsi="Arial" w:cs="Arial"/>
          <w:sz w:val="24"/>
          <w:szCs w:val="24"/>
          <w:lang w:eastAsia="cs-CZ"/>
        </w:rPr>
      </w:pPr>
      <w:r w:rsidRPr="007626ED">
        <w:rPr>
          <w:rFonts w:ascii="Arial" w:eastAsia="Times New Roman" w:hAnsi="Arial" w:cs="Arial"/>
          <w:sz w:val="24"/>
          <w:szCs w:val="24"/>
          <w:lang w:eastAsia="cs-CZ"/>
        </w:rPr>
        <w:t>Předposlední utkání základní části bylo pro domácí HC zlomové, protože pokud chtělo pomýšlet na play-</w:t>
      </w:r>
      <w:proofErr w:type="spellStart"/>
      <w:r w:rsidRPr="007626ED">
        <w:rPr>
          <w:rFonts w:ascii="Arial" w:eastAsia="Times New Roman" w:hAnsi="Arial" w:cs="Arial"/>
          <w:sz w:val="24"/>
          <w:szCs w:val="24"/>
          <w:lang w:eastAsia="cs-CZ"/>
        </w:rPr>
        <w:t>off</w:t>
      </w:r>
      <w:proofErr w:type="spellEnd"/>
      <w:r>
        <w:rPr>
          <w:rFonts w:ascii="Arial" w:eastAsia="Times New Roman" w:hAnsi="Arial" w:cs="Arial"/>
          <w:sz w:val="24"/>
          <w:szCs w:val="24"/>
          <w:lang w:eastAsia="cs-CZ"/>
        </w:rPr>
        <w:t>,</w:t>
      </w:r>
      <w:r w:rsidRPr="007626ED">
        <w:rPr>
          <w:rFonts w:ascii="Arial" w:eastAsia="Times New Roman" w:hAnsi="Arial" w:cs="Arial"/>
          <w:sz w:val="24"/>
          <w:szCs w:val="24"/>
          <w:lang w:eastAsia="cs-CZ"/>
        </w:rPr>
        <w:t xml:space="preserve"> muselo naplno bodovat. Utkání začalo opatrně, ani jeden tým nechtěl chybovat, nicméně úvod utkání vyšel lépe Zastávce, která se po pěkné akci ujala vedení. Soupeř však rychle odpověděl vyrovnávacím gólem a do konce první třetiny ještě jeden přidal. Do kabin se tedy šlo za stavu 1:2. Úvod druhé třetiny vyšel lépe týmu z Vysočiny, který vstřelil dvě branky a ujal se vedení 1:4. Domácí však nesložili zbraně a vsítili také dvě branky a upravili stav utkání na 3:4. Tímto výsledkem také končila druhá třetina. Poslední dějství utkání ovládli hosté, přidali dvě branky a zvítězili 3:6. HC Zastávka má před sebou poslední utkání proti Velké Bíteši, kdy případný zisk bodů už v konečné tabulce nic neřeší a letošní sezóna tím pro HC končí.</w:t>
      </w:r>
    </w:p>
    <w:p w:rsidR="007626ED" w:rsidRDefault="007626ED" w:rsidP="009C3B4B">
      <w:pPr>
        <w:spacing w:after="0" w:line="240" w:lineRule="auto"/>
        <w:jc w:val="both"/>
        <w:rPr>
          <w:rFonts w:ascii="Arial" w:eastAsiaTheme="minorEastAsia" w:hAnsi="Arial" w:cs="Arial"/>
          <w:b/>
          <w:bCs/>
          <w:sz w:val="24"/>
          <w:szCs w:val="24"/>
          <w:lang w:eastAsia="cs-CZ"/>
        </w:rPr>
      </w:pPr>
    </w:p>
    <w:p w:rsidR="000B2D80" w:rsidRDefault="000B2D80" w:rsidP="009C3B4B">
      <w:pPr>
        <w:spacing w:after="0" w:line="240" w:lineRule="auto"/>
        <w:jc w:val="both"/>
        <w:rPr>
          <w:rFonts w:ascii="Arial" w:eastAsiaTheme="minorEastAsia" w:hAnsi="Arial" w:cs="Arial"/>
          <w:b/>
          <w:bCs/>
          <w:sz w:val="24"/>
          <w:szCs w:val="24"/>
          <w:lang w:eastAsia="cs-CZ"/>
        </w:rPr>
      </w:pPr>
    </w:p>
    <w:p w:rsidR="00A477B2" w:rsidRPr="00B402F1" w:rsidRDefault="009A233F" w:rsidP="00B242B0">
      <w:pPr>
        <w:spacing w:after="0" w:line="240" w:lineRule="auto"/>
        <w:jc w:val="both"/>
        <w:rPr>
          <w:rFonts w:ascii="Arial" w:eastAsia="Times New Roman" w:hAnsi="Arial" w:cs="Arial"/>
          <w:sz w:val="24"/>
          <w:szCs w:val="24"/>
          <w:lang w:eastAsia="cs-CZ"/>
        </w:rPr>
      </w:pPr>
      <w:r w:rsidRPr="00CB46CF">
        <w:rPr>
          <w:rFonts w:ascii="Arial" w:eastAsiaTheme="minorEastAsia" w:hAnsi="Arial" w:cs="Arial"/>
          <w:b/>
          <w:bCs/>
          <w:sz w:val="24"/>
          <w:szCs w:val="24"/>
          <w:lang w:eastAsia="cs-CZ"/>
        </w:rPr>
        <w:t>HC Veverská Bítýška</w:t>
      </w:r>
      <w:r w:rsidRPr="003E7527">
        <w:rPr>
          <w:rFonts w:ascii="Arial" w:eastAsiaTheme="minorEastAsia" w:hAnsi="Arial" w:cs="Arial"/>
          <w:b/>
          <w:bCs/>
          <w:sz w:val="24"/>
          <w:szCs w:val="24"/>
          <w:lang w:eastAsia="cs-CZ"/>
        </w:rPr>
        <w:t xml:space="preserve"> </w:t>
      </w:r>
      <w:r w:rsidR="009C3B4B">
        <w:rPr>
          <w:rFonts w:ascii="Arial" w:hAnsi="Arial" w:cs="Arial"/>
          <w:b/>
          <w:sz w:val="24"/>
          <w:szCs w:val="24"/>
        </w:rPr>
        <w:t xml:space="preserve">- </w:t>
      </w:r>
      <w:r w:rsidRPr="00822CDE">
        <w:rPr>
          <w:rFonts w:ascii="Arial" w:hAnsi="Arial" w:cs="Arial"/>
          <w:b/>
          <w:sz w:val="24"/>
          <w:szCs w:val="24"/>
        </w:rPr>
        <w:t>BK Zubři Bystřice nad Pernštejnem</w:t>
      </w:r>
      <w:r w:rsidR="00B402F1">
        <w:rPr>
          <w:rFonts w:ascii="Arial" w:hAnsi="Arial" w:cs="Arial"/>
          <w:b/>
          <w:sz w:val="24"/>
          <w:szCs w:val="24"/>
        </w:rPr>
        <w:t xml:space="preserve"> </w:t>
      </w:r>
      <w:r w:rsidR="00B402F1" w:rsidRPr="00B402F1">
        <w:rPr>
          <w:rFonts w:ascii="Arial" w:hAnsi="Arial" w:cs="Arial"/>
          <w:b/>
          <w:sz w:val="24"/>
          <w:szCs w:val="24"/>
        </w:rPr>
        <w:t>4:6 (3:2</w:t>
      </w:r>
      <w:r w:rsidR="00B402F1">
        <w:rPr>
          <w:rFonts w:ascii="Arial" w:hAnsi="Arial" w:cs="Arial"/>
          <w:b/>
          <w:sz w:val="24"/>
          <w:szCs w:val="24"/>
        </w:rPr>
        <w:t>;</w:t>
      </w:r>
      <w:r w:rsidR="00B402F1" w:rsidRPr="00B402F1">
        <w:rPr>
          <w:rFonts w:ascii="Arial" w:hAnsi="Arial" w:cs="Arial"/>
          <w:b/>
          <w:sz w:val="24"/>
          <w:szCs w:val="24"/>
        </w:rPr>
        <w:t>1:2</w:t>
      </w:r>
      <w:r w:rsidR="00B402F1">
        <w:rPr>
          <w:rFonts w:ascii="Arial" w:hAnsi="Arial" w:cs="Arial"/>
          <w:b/>
          <w:sz w:val="24"/>
          <w:szCs w:val="24"/>
        </w:rPr>
        <w:t>;</w:t>
      </w:r>
      <w:r w:rsidR="00B402F1" w:rsidRPr="00B402F1">
        <w:rPr>
          <w:rFonts w:ascii="Arial" w:hAnsi="Arial" w:cs="Arial"/>
          <w:b/>
          <w:sz w:val="24"/>
          <w:szCs w:val="24"/>
        </w:rPr>
        <w:t>0:2)</w:t>
      </w:r>
      <w:r w:rsidR="00B402F1">
        <w:rPr>
          <w:rFonts w:ascii="Arial" w:hAnsi="Arial" w:cs="Arial"/>
          <w:b/>
          <w:sz w:val="24"/>
          <w:szCs w:val="24"/>
        </w:rPr>
        <w:t>,</w:t>
      </w:r>
      <w:r w:rsidR="00B402F1">
        <w:rPr>
          <w:rFonts w:ascii="Arial" w:eastAsia="Times New Roman" w:hAnsi="Arial" w:cs="Arial"/>
          <w:sz w:val="24"/>
          <w:szCs w:val="24"/>
          <w:lang w:eastAsia="cs-CZ"/>
        </w:rPr>
        <w:t xml:space="preserve"> </w:t>
      </w:r>
      <w:r w:rsidR="00B402F1">
        <w:rPr>
          <w:rFonts w:ascii="Arial" w:hAnsi="Arial" w:cs="Arial"/>
          <w:sz w:val="24"/>
          <w:szCs w:val="24"/>
        </w:rPr>
        <w:t>branky</w:t>
      </w:r>
      <w:r w:rsidR="00B402F1" w:rsidRPr="00B402F1">
        <w:rPr>
          <w:rFonts w:ascii="Arial" w:hAnsi="Arial" w:cs="Arial"/>
          <w:sz w:val="24"/>
          <w:szCs w:val="24"/>
        </w:rPr>
        <w:t xml:space="preserve"> Píša, </w:t>
      </w:r>
      <w:r w:rsidR="00B402F1">
        <w:rPr>
          <w:rFonts w:ascii="Arial" w:hAnsi="Arial" w:cs="Arial"/>
          <w:sz w:val="24"/>
          <w:szCs w:val="24"/>
        </w:rPr>
        <w:t xml:space="preserve">Petr </w:t>
      </w:r>
      <w:r w:rsidR="00B402F1" w:rsidRPr="00B402F1">
        <w:rPr>
          <w:rFonts w:ascii="Arial" w:hAnsi="Arial" w:cs="Arial"/>
          <w:sz w:val="24"/>
          <w:szCs w:val="24"/>
        </w:rPr>
        <w:t xml:space="preserve">Hakl, Vacek, </w:t>
      </w:r>
      <w:r w:rsidR="00F7616F">
        <w:rPr>
          <w:rFonts w:ascii="Arial" w:hAnsi="Arial" w:cs="Arial"/>
          <w:sz w:val="24"/>
          <w:szCs w:val="24"/>
        </w:rPr>
        <w:t xml:space="preserve">Milan </w:t>
      </w:r>
      <w:r w:rsidR="00B402F1" w:rsidRPr="00B402F1">
        <w:rPr>
          <w:rFonts w:ascii="Arial" w:hAnsi="Arial" w:cs="Arial"/>
          <w:sz w:val="24"/>
          <w:szCs w:val="24"/>
        </w:rPr>
        <w:t>Hakl</w:t>
      </w:r>
      <w:r w:rsidR="00B402F1">
        <w:rPr>
          <w:rFonts w:ascii="Arial" w:hAnsi="Arial" w:cs="Arial"/>
          <w:sz w:val="24"/>
          <w:szCs w:val="24"/>
        </w:rPr>
        <w:t>,</w:t>
      </w:r>
      <w:r w:rsidR="00B402F1" w:rsidRPr="00B402F1">
        <w:rPr>
          <w:rFonts w:ascii="Arial" w:hAnsi="Arial" w:cs="Arial"/>
          <w:sz w:val="24"/>
          <w:szCs w:val="24"/>
        </w:rPr>
        <w:t xml:space="preserve"> </w:t>
      </w:r>
      <w:r w:rsidR="00B402F1">
        <w:rPr>
          <w:rFonts w:ascii="Arial" w:hAnsi="Arial" w:cs="Arial"/>
          <w:sz w:val="24"/>
          <w:szCs w:val="24"/>
        </w:rPr>
        <w:t>a</w:t>
      </w:r>
      <w:r w:rsidR="00B402F1" w:rsidRPr="00B402F1">
        <w:rPr>
          <w:rFonts w:ascii="Arial" w:hAnsi="Arial" w:cs="Arial"/>
          <w:sz w:val="24"/>
          <w:szCs w:val="24"/>
        </w:rPr>
        <w:t xml:space="preserve">sistence Píša, Jaroš, </w:t>
      </w:r>
      <w:proofErr w:type="spellStart"/>
      <w:r w:rsidR="00B402F1" w:rsidRPr="00B402F1">
        <w:rPr>
          <w:rFonts w:ascii="Arial" w:hAnsi="Arial" w:cs="Arial"/>
          <w:sz w:val="24"/>
          <w:szCs w:val="24"/>
        </w:rPr>
        <w:t>Hauzner</w:t>
      </w:r>
      <w:proofErr w:type="spellEnd"/>
      <w:r w:rsidR="00B402F1" w:rsidRPr="00B402F1">
        <w:rPr>
          <w:rFonts w:ascii="Arial" w:hAnsi="Arial" w:cs="Arial"/>
          <w:sz w:val="24"/>
          <w:szCs w:val="24"/>
        </w:rPr>
        <w:t>, Němec - Novák 2, Ludvík,</w:t>
      </w:r>
      <w:r w:rsidR="00B402F1">
        <w:rPr>
          <w:rFonts w:ascii="Arial" w:hAnsi="Arial" w:cs="Arial"/>
          <w:sz w:val="24"/>
          <w:szCs w:val="24"/>
        </w:rPr>
        <w:t> </w:t>
      </w:r>
      <w:r w:rsidR="00B402F1" w:rsidRPr="00B402F1">
        <w:rPr>
          <w:rFonts w:ascii="Arial" w:hAnsi="Arial" w:cs="Arial"/>
          <w:sz w:val="24"/>
          <w:szCs w:val="24"/>
        </w:rPr>
        <w:t>Marek</w:t>
      </w:r>
      <w:r w:rsidR="00B402F1">
        <w:rPr>
          <w:rFonts w:ascii="Arial" w:hAnsi="Arial" w:cs="Arial"/>
          <w:sz w:val="24"/>
          <w:szCs w:val="24"/>
        </w:rPr>
        <w:t> </w:t>
      </w:r>
      <w:r w:rsidR="00B402F1" w:rsidRPr="00B402F1">
        <w:rPr>
          <w:rFonts w:ascii="Arial" w:hAnsi="Arial" w:cs="Arial"/>
          <w:sz w:val="24"/>
          <w:szCs w:val="24"/>
        </w:rPr>
        <w:t>Svoboda</w:t>
      </w:r>
      <w:r w:rsidR="00B402F1">
        <w:rPr>
          <w:rFonts w:ascii="Arial" w:hAnsi="Arial" w:cs="Arial"/>
          <w:sz w:val="24"/>
          <w:szCs w:val="24"/>
        </w:rPr>
        <w:t>, </w:t>
      </w:r>
      <w:proofErr w:type="spellStart"/>
      <w:r w:rsidR="00B402F1">
        <w:rPr>
          <w:rFonts w:ascii="Arial" w:hAnsi="Arial" w:cs="Arial"/>
          <w:sz w:val="24"/>
          <w:szCs w:val="24"/>
        </w:rPr>
        <w:t>Marti</w:t>
      </w:r>
      <w:proofErr w:type="spellEnd"/>
      <w:r w:rsidR="00B402F1">
        <w:rPr>
          <w:rFonts w:ascii="Arial" w:hAnsi="Arial" w:cs="Arial"/>
          <w:sz w:val="24"/>
          <w:szCs w:val="24"/>
        </w:rPr>
        <w:t> </w:t>
      </w:r>
      <w:r w:rsidR="00B402F1" w:rsidRPr="00B402F1">
        <w:rPr>
          <w:rFonts w:ascii="Arial" w:hAnsi="Arial" w:cs="Arial"/>
          <w:sz w:val="24"/>
          <w:szCs w:val="24"/>
        </w:rPr>
        <w:t>Svoboda,</w:t>
      </w:r>
      <w:r w:rsidR="00B402F1">
        <w:rPr>
          <w:rFonts w:ascii="Arial" w:hAnsi="Arial" w:cs="Arial"/>
          <w:sz w:val="24"/>
          <w:szCs w:val="24"/>
        </w:rPr>
        <w:t> </w:t>
      </w:r>
      <w:proofErr w:type="spellStart"/>
      <w:r w:rsidR="00B402F1">
        <w:rPr>
          <w:rFonts w:ascii="Arial" w:hAnsi="Arial" w:cs="Arial"/>
          <w:sz w:val="24"/>
          <w:szCs w:val="24"/>
        </w:rPr>
        <w:t>Humpolíček</w:t>
      </w:r>
      <w:proofErr w:type="spellEnd"/>
      <w:r w:rsidR="00B402F1">
        <w:rPr>
          <w:rFonts w:ascii="Arial" w:hAnsi="Arial" w:cs="Arial"/>
          <w:sz w:val="24"/>
          <w:szCs w:val="24"/>
        </w:rPr>
        <w:t>, a</w:t>
      </w:r>
      <w:r w:rsidR="00B402F1" w:rsidRPr="00B402F1">
        <w:rPr>
          <w:rFonts w:ascii="Arial" w:hAnsi="Arial" w:cs="Arial"/>
          <w:sz w:val="24"/>
          <w:szCs w:val="24"/>
        </w:rPr>
        <w:t xml:space="preserve">sistence </w:t>
      </w:r>
      <w:proofErr w:type="spellStart"/>
      <w:r w:rsidR="00B402F1" w:rsidRPr="00B402F1">
        <w:rPr>
          <w:rFonts w:ascii="Arial" w:hAnsi="Arial" w:cs="Arial"/>
          <w:sz w:val="24"/>
          <w:szCs w:val="24"/>
        </w:rPr>
        <w:t>Humpolíček</w:t>
      </w:r>
      <w:proofErr w:type="spellEnd"/>
      <w:r w:rsidR="00B402F1" w:rsidRPr="00B402F1">
        <w:rPr>
          <w:rFonts w:ascii="Arial" w:hAnsi="Arial" w:cs="Arial"/>
          <w:sz w:val="24"/>
          <w:szCs w:val="24"/>
        </w:rPr>
        <w:t xml:space="preserve"> 3, Zadražil, </w:t>
      </w:r>
      <w:proofErr w:type="spellStart"/>
      <w:r w:rsidR="00B402F1" w:rsidRPr="00B402F1">
        <w:rPr>
          <w:rFonts w:ascii="Arial" w:hAnsi="Arial" w:cs="Arial"/>
          <w:sz w:val="24"/>
          <w:szCs w:val="24"/>
        </w:rPr>
        <w:t>Gracias</w:t>
      </w:r>
      <w:proofErr w:type="spellEnd"/>
      <w:r w:rsidR="00B402F1" w:rsidRPr="00B402F1">
        <w:rPr>
          <w:rFonts w:ascii="Arial" w:hAnsi="Arial" w:cs="Arial"/>
          <w:sz w:val="24"/>
          <w:szCs w:val="24"/>
        </w:rPr>
        <w:t>,</w:t>
      </w:r>
      <w:r w:rsidR="00B402F1">
        <w:rPr>
          <w:rFonts w:ascii="Arial" w:hAnsi="Arial" w:cs="Arial"/>
          <w:sz w:val="24"/>
          <w:szCs w:val="24"/>
        </w:rPr>
        <w:t> </w:t>
      </w:r>
      <w:r w:rsidR="00B402F1" w:rsidRPr="00B402F1">
        <w:rPr>
          <w:rFonts w:ascii="Arial" w:hAnsi="Arial" w:cs="Arial"/>
          <w:sz w:val="24"/>
          <w:szCs w:val="24"/>
        </w:rPr>
        <w:t>Novák</w:t>
      </w:r>
      <w:r w:rsidR="00B402F1">
        <w:rPr>
          <w:rFonts w:ascii="Arial" w:hAnsi="Arial" w:cs="Arial"/>
          <w:sz w:val="24"/>
          <w:szCs w:val="24"/>
        </w:rPr>
        <w:t>,</w:t>
      </w:r>
      <w:r w:rsidR="00F7616F">
        <w:rPr>
          <w:rFonts w:ascii="Arial" w:hAnsi="Arial" w:cs="Arial"/>
          <w:sz w:val="24"/>
          <w:szCs w:val="24"/>
        </w:rPr>
        <w:t> </w:t>
      </w:r>
      <w:r w:rsidR="00B402F1">
        <w:rPr>
          <w:rFonts w:ascii="Arial" w:hAnsi="Arial" w:cs="Arial"/>
          <w:sz w:val="24"/>
          <w:szCs w:val="24"/>
        </w:rPr>
        <w:t>r</w:t>
      </w:r>
      <w:r w:rsidR="00B402F1" w:rsidRPr="00B402F1">
        <w:rPr>
          <w:rFonts w:ascii="Arial" w:hAnsi="Arial" w:cs="Arial"/>
          <w:sz w:val="24"/>
          <w:szCs w:val="24"/>
        </w:rPr>
        <w:t>ozhodčí</w:t>
      </w:r>
      <w:r w:rsidR="00F7616F">
        <w:rPr>
          <w:rFonts w:ascii="Arial" w:hAnsi="Arial" w:cs="Arial"/>
          <w:sz w:val="24"/>
          <w:szCs w:val="24"/>
        </w:rPr>
        <w:t> Sobotka, Brabec, </w:t>
      </w:r>
      <w:r w:rsidR="00B402F1" w:rsidRPr="00B402F1">
        <w:rPr>
          <w:rFonts w:ascii="Arial" w:hAnsi="Arial" w:cs="Arial"/>
          <w:sz w:val="24"/>
          <w:szCs w:val="24"/>
        </w:rPr>
        <w:t>Mezlík</w:t>
      </w:r>
      <w:r w:rsidR="00B402F1">
        <w:rPr>
          <w:rFonts w:ascii="Arial" w:hAnsi="Arial" w:cs="Arial"/>
          <w:sz w:val="24"/>
          <w:szCs w:val="24"/>
        </w:rPr>
        <w:t>,</w:t>
      </w:r>
      <w:r w:rsidR="00F7616F">
        <w:rPr>
          <w:rFonts w:ascii="Arial" w:hAnsi="Arial" w:cs="Arial"/>
          <w:sz w:val="24"/>
          <w:szCs w:val="24"/>
        </w:rPr>
        <w:t> </w:t>
      </w:r>
      <w:r w:rsidR="00B402F1">
        <w:rPr>
          <w:rFonts w:ascii="Arial" w:hAnsi="Arial" w:cs="Arial"/>
          <w:sz w:val="24"/>
          <w:szCs w:val="24"/>
        </w:rPr>
        <w:t>v</w:t>
      </w:r>
      <w:r w:rsidR="00B402F1" w:rsidRPr="00B402F1">
        <w:rPr>
          <w:rFonts w:ascii="Arial" w:hAnsi="Arial" w:cs="Arial"/>
          <w:sz w:val="24"/>
          <w:szCs w:val="24"/>
        </w:rPr>
        <w:t>yloučení</w:t>
      </w:r>
      <w:r w:rsidR="00F7616F">
        <w:rPr>
          <w:rFonts w:ascii="Arial" w:hAnsi="Arial" w:cs="Arial"/>
          <w:sz w:val="24"/>
          <w:szCs w:val="24"/>
        </w:rPr>
        <w:t> </w:t>
      </w:r>
      <w:r w:rsidR="00B402F1" w:rsidRPr="00B402F1">
        <w:rPr>
          <w:rFonts w:ascii="Arial" w:hAnsi="Arial" w:cs="Arial"/>
          <w:sz w:val="24"/>
          <w:szCs w:val="24"/>
        </w:rPr>
        <w:t>8:7</w:t>
      </w:r>
      <w:r w:rsidR="00B402F1">
        <w:rPr>
          <w:rFonts w:ascii="Arial" w:hAnsi="Arial" w:cs="Arial"/>
          <w:sz w:val="24"/>
          <w:szCs w:val="24"/>
        </w:rPr>
        <w:t>,</w:t>
      </w:r>
      <w:r w:rsidR="00F7616F">
        <w:rPr>
          <w:rFonts w:ascii="Arial" w:hAnsi="Arial" w:cs="Arial"/>
          <w:sz w:val="24"/>
          <w:szCs w:val="24"/>
        </w:rPr>
        <w:t> </w:t>
      </w:r>
      <w:r w:rsidR="00B402F1">
        <w:rPr>
          <w:rFonts w:ascii="Arial" w:hAnsi="Arial" w:cs="Arial"/>
          <w:sz w:val="24"/>
          <w:szCs w:val="24"/>
        </w:rPr>
        <w:t>v</w:t>
      </w:r>
      <w:r w:rsidR="00B402F1" w:rsidRPr="00B402F1">
        <w:rPr>
          <w:rFonts w:ascii="Arial" w:hAnsi="Arial" w:cs="Arial"/>
          <w:sz w:val="24"/>
          <w:szCs w:val="24"/>
        </w:rPr>
        <w:t>yužití</w:t>
      </w:r>
      <w:r w:rsidR="00F7616F">
        <w:rPr>
          <w:rFonts w:ascii="Arial" w:hAnsi="Arial" w:cs="Arial"/>
          <w:sz w:val="24"/>
          <w:szCs w:val="24"/>
        </w:rPr>
        <w:t> </w:t>
      </w:r>
      <w:r w:rsidR="00B402F1" w:rsidRPr="00B402F1">
        <w:rPr>
          <w:rFonts w:ascii="Arial" w:hAnsi="Arial" w:cs="Arial"/>
          <w:sz w:val="24"/>
          <w:szCs w:val="24"/>
        </w:rPr>
        <w:t>0:0</w:t>
      </w:r>
      <w:r w:rsidR="00B402F1">
        <w:rPr>
          <w:rFonts w:ascii="Arial" w:hAnsi="Arial" w:cs="Arial"/>
          <w:sz w:val="24"/>
          <w:szCs w:val="24"/>
        </w:rPr>
        <w:t>,</w:t>
      </w:r>
      <w:r w:rsidR="00F7616F">
        <w:rPr>
          <w:rFonts w:ascii="Arial" w:hAnsi="Arial" w:cs="Arial"/>
          <w:sz w:val="24"/>
          <w:szCs w:val="24"/>
        </w:rPr>
        <w:t> </w:t>
      </w:r>
      <w:r w:rsidR="00B402F1">
        <w:rPr>
          <w:rFonts w:ascii="Arial" w:hAnsi="Arial" w:cs="Arial"/>
          <w:sz w:val="24"/>
          <w:szCs w:val="24"/>
        </w:rPr>
        <w:t>v</w:t>
      </w:r>
      <w:r w:rsidR="00F7616F">
        <w:rPr>
          <w:rFonts w:ascii="Arial" w:hAnsi="Arial" w:cs="Arial"/>
          <w:sz w:val="24"/>
          <w:szCs w:val="24"/>
        </w:rPr>
        <w:t> </w:t>
      </w:r>
      <w:r w:rsidR="00B402F1">
        <w:rPr>
          <w:rFonts w:ascii="Arial" w:hAnsi="Arial" w:cs="Arial"/>
          <w:sz w:val="24"/>
          <w:szCs w:val="24"/>
        </w:rPr>
        <w:t>o</w:t>
      </w:r>
      <w:r w:rsidR="00B402F1" w:rsidRPr="00B402F1">
        <w:rPr>
          <w:rFonts w:ascii="Arial" w:hAnsi="Arial" w:cs="Arial"/>
          <w:sz w:val="24"/>
          <w:szCs w:val="24"/>
        </w:rPr>
        <w:t>slabe</w:t>
      </w:r>
      <w:r w:rsidR="00F7616F">
        <w:rPr>
          <w:rFonts w:ascii="Arial" w:hAnsi="Arial" w:cs="Arial"/>
          <w:sz w:val="24"/>
          <w:szCs w:val="24"/>
        </w:rPr>
        <w:t>ní</w:t>
      </w:r>
      <w:r w:rsidR="00B402F1" w:rsidRPr="00B402F1">
        <w:rPr>
          <w:rFonts w:ascii="Arial" w:hAnsi="Arial" w:cs="Arial"/>
          <w:sz w:val="24"/>
          <w:szCs w:val="24"/>
        </w:rPr>
        <w:t>1:1</w:t>
      </w:r>
      <w:r w:rsidR="00B402F1">
        <w:rPr>
          <w:rFonts w:ascii="Arial" w:hAnsi="Arial" w:cs="Arial"/>
          <w:sz w:val="24"/>
          <w:szCs w:val="24"/>
        </w:rPr>
        <w:t>, </w:t>
      </w:r>
      <w:r w:rsidR="00B402F1" w:rsidRPr="00B402F1">
        <w:rPr>
          <w:rFonts w:ascii="Arial" w:hAnsi="Arial" w:cs="Arial"/>
          <w:sz w:val="24"/>
          <w:szCs w:val="24"/>
        </w:rPr>
        <w:t>60</w:t>
      </w:r>
      <w:r w:rsidR="00B402F1">
        <w:rPr>
          <w:rFonts w:ascii="Arial" w:hAnsi="Arial" w:cs="Arial"/>
          <w:sz w:val="24"/>
          <w:szCs w:val="24"/>
        </w:rPr>
        <w:t> d</w:t>
      </w:r>
      <w:r w:rsidR="00B402F1" w:rsidRPr="00B402F1">
        <w:rPr>
          <w:rFonts w:ascii="Arial" w:hAnsi="Arial" w:cs="Arial"/>
          <w:sz w:val="24"/>
          <w:szCs w:val="24"/>
        </w:rPr>
        <w:t>iváků</w:t>
      </w:r>
      <w:r w:rsidR="00B402F1">
        <w:rPr>
          <w:rFonts w:ascii="Arial" w:hAnsi="Arial" w:cs="Arial"/>
          <w:sz w:val="24"/>
          <w:szCs w:val="24"/>
        </w:rPr>
        <w:t>, hráno na ZS ve Velké Bíteši.</w:t>
      </w:r>
      <w:r w:rsidR="00B402F1" w:rsidRPr="00B402F1">
        <w:rPr>
          <w:rFonts w:ascii="Arial" w:hAnsi="Arial" w:cs="Arial"/>
          <w:sz w:val="24"/>
          <w:szCs w:val="24"/>
        </w:rPr>
        <w:br/>
        <w:t>Domácí vedli v 8.</w:t>
      </w:r>
      <w:r w:rsidR="00B402F1">
        <w:rPr>
          <w:rFonts w:ascii="Arial" w:hAnsi="Arial" w:cs="Arial"/>
          <w:sz w:val="24"/>
          <w:szCs w:val="24"/>
        </w:rPr>
        <w:t xml:space="preserve"> </w:t>
      </w:r>
      <w:r w:rsidR="00B402F1" w:rsidRPr="00B402F1">
        <w:rPr>
          <w:rFonts w:ascii="Arial" w:hAnsi="Arial" w:cs="Arial"/>
          <w:sz w:val="24"/>
          <w:szCs w:val="24"/>
        </w:rPr>
        <w:t xml:space="preserve">minutě </w:t>
      </w:r>
      <w:r w:rsidR="00B402F1">
        <w:rPr>
          <w:rFonts w:ascii="Arial" w:hAnsi="Arial" w:cs="Arial"/>
          <w:sz w:val="24"/>
          <w:szCs w:val="24"/>
        </w:rPr>
        <w:t xml:space="preserve">už </w:t>
      </w:r>
      <w:r w:rsidR="00B402F1" w:rsidRPr="00B402F1">
        <w:rPr>
          <w:rFonts w:ascii="Arial" w:hAnsi="Arial" w:cs="Arial"/>
          <w:sz w:val="24"/>
          <w:szCs w:val="24"/>
        </w:rPr>
        <w:t>3:0, když proměnili každou ze svých střel v branku. Soupeř se ale rychle oklepal, zvýšil obrátky a dvěma brankami v 18.</w:t>
      </w:r>
      <w:r w:rsidR="00B402F1">
        <w:rPr>
          <w:rFonts w:ascii="Arial" w:hAnsi="Arial" w:cs="Arial"/>
          <w:sz w:val="24"/>
          <w:szCs w:val="24"/>
        </w:rPr>
        <w:t xml:space="preserve"> </w:t>
      </w:r>
      <w:r w:rsidR="00B402F1" w:rsidRPr="00B402F1">
        <w:rPr>
          <w:rFonts w:ascii="Arial" w:hAnsi="Arial" w:cs="Arial"/>
          <w:sz w:val="24"/>
          <w:szCs w:val="24"/>
        </w:rPr>
        <w:t xml:space="preserve">minutě snížil na rozdíl jediného gólu. Ihned po změně stran vyrobili </w:t>
      </w:r>
      <w:r w:rsidR="00F7616F">
        <w:rPr>
          <w:rFonts w:ascii="Arial" w:hAnsi="Arial" w:cs="Arial"/>
          <w:sz w:val="24"/>
          <w:szCs w:val="24"/>
        </w:rPr>
        <w:t>hráči Bystřice</w:t>
      </w:r>
      <w:r w:rsidR="00B402F1" w:rsidRPr="00B402F1">
        <w:rPr>
          <w:rFonts w:ascii="Arial" w:hAnsi="Arial" w:cs="Arial"/>
          <w:sz w:val="24"/>
          <w:szCs w:val="24"/>
        </w:rPr>
        <w:t xml:space="preserve"> chybu při zakládání </w:t>
      </w:r>
      <w:r w:rsidR="00F7616F">
        <w:rPr>
          <w:rFonts w:ascii="Arial" w:hAnsi="Arial" w:cs="Arial"/>
          <w:sz w:val="24"/>
          <w:szCs w:val="24"/>
        </w:rPr>
        <w:t xml:space="preserve">útoku při </w:t>
      </w:r>
      <w:r w:rsidR="00B402F1" w:rsidRPr="00B402F1">
        <w:rPr>
          <w:rFonts w:ascii="Arial" w:hAnsi="Arial" w:cs="Arial"/>
          <w:sz w:val="24"/>
          <w:szCs w:val="24"/>
        </w:rPr>
        <w:t>přesilové h</w:t>
      </w:r>
      <w:r w:rsidR="00F7616F">
        <w:rPr>
          <w:rFonts w:ascii="Arial" w:hAnsi="Arial" w:cs="Arial"/>
          <w:sz w:val="24"/>
          <w:szCs w:val="24"/>
        </w:rPr>
        <w:t>ře</w:t>
      </w:r>
      <w:r w:rsidR="00B402F1" w:rsidRPr="00B402F1">
        <w:rPr>
          <w:rFonts w:ascii="Arial" w:hAnsi="Arial" w:cs="Arial"/>
          <w:sz w:val="24"/>
          <w:szCs w:val="24"/>
        </w:rPr>
        <w:t xml:space="preserve"> a domácí </w:t>
      </w:r>
      <w:r w:rsidR="00F7616F">
        <w:rPr>
          <w:rFonts w:ascii="Arial" w:hAnsi="Arial" w:cs="Arial"/>
          <w:sz w:val="24"/>
          <w:szCs w:val="24"/>
        </w:rPr>
        <w:t xml:space="preserve">tak </w:t>
      </w:r>
      <w:r w:rsidR="00B402F1" w:rsidRPr="00B402F1">
        <w:rPr>
          <w:rFonts w:ascii="Arial" w:hAnsi="Arial" w:cs="Arial"/>
          <w:sz w:val="24"/>
          <w:szCs w:val="24"/>
        </w:rPr>
        <w:t>zvýšili na rozdíl dvou branek 4:2. Poté hráli hosté pět přesilových her v řadě, ale domácí všechny ubránili. I přes to nakonec ve 35. a 40.</w:t>
      </w:r>
      <w:r w:rsidR="00B402F1">
        <w:rPr>
          <w:rFonts w:ascii="Arial" w:hAnsi="Arial" w:cs="Arial"/>
          <w:sz w:val="24"/>
          <w:szCs w:val="24"/>
        </w:rPr>
        <w:t xml:space="preserve"> </w:t>
      </w:r>
      <w:r w:rsidR="00B402F1" w:rsidRPr="00B402F1">
        <w:rPr>
          <w:rFonts w:ascii="Arial" w:hAnsi="Arial" w:cs="Arial"/>
          <w:sz w:val="24"/>
          <w:szCs w:val="24"/>
        </w:rPr>
        <w:t>minutě inkasovali a to již za plného počtu hráčů na ledové ploše a tak se do kabin odcházelo za vyrovnaného stavu 4:4. Rozhodnutí přišlo v 45.</w:t>
      </w:r>
      <w:r w:rsidR="00B402F1">
        <w:rPr>
          <w:rFonts w:ascii="Arial" w:hAnsi="Arial" w:cs="Arial"/>
          <w:sz w:val="24"/>
          <w:szCs w:val="24"/>
        </w:rPr>
        <w:t xml:space="preserve"> </w:t>
      </w:r>
      <w:r w:rsidR="00B402F1" w:rsidRPr="00B402F1">
        <w:rPr>
          <w:rFonts w:ascii="Arial" w:hAnsi="Arial" w:cs="Arial"/>
          <w:sz w:val="24"/>
          <w:szCs w:val="24"/>
        </w:rPr>
        <w:t>minutě, kdy Bystřice využila závaru na brankovišti a po dorážce do opuštěné klece definitivně obrátila skóre ve svůj prospěch. Snaha o vyrovnání už ze strany domácích žádný úspěch nepřinesla, i když dostali minutu před koncem příležitost přesilovky. Po odvolání gólmana a hře v šesti proti čtyřem ale inkasovali</w:t>
      </w:r>
      <w:r w:rsidR="00F7616F">
        <w:rPr>
          <w:rFonts w:ascii="Arial" w:hAnsi="Arial" w:cs="Arial"/>
          <w:sz w:val="24"/>
          <w:szCs w:val="24"/>
        </w:rPr>
        <w:t> střelou </w:t>
      </w:r>
      <w:r w:rsidR="00B402F1" w:rsidRPr="00B402F1">
        <w:rPr>
          <w:rFonts w:ascii="Arial" w:hAnsi="Arial" w:cs="Arial"/>
          <w:sz w:val="24"/>
          <w:szCs w:val="24"/>
        </w:rPr>
        <w:t>přes</w:t>
      </w:r>
      <w:r w:rsidR="00F7616F">
        <w:rPr>
          <w:rFonts w:ascii="Arial" w:hAnsi="Arial" w:cs="Arial"/>
          <w:sz w:val="24"/>
          <w:szCs w:val="24"/>
        </w:rPr>
        <w:t xml:space="preserve"> celé </w:t>
      </w:r>
      <w:r w:rsidR="00B402F1" w:rsidRPr="00B402F1">
        <w:rPr>
          <w:rFonts w:ascii="Arial" w:hAnsi="Arial" w:cs="Arial"/>
          <w:sz w:val="24"/>
          <w:szCs w:val="24"/>
        </w:rPr>
        <w:t>kluziště šestý gól.</w:t>
      </w:r>
    </w:p>
    <w:p w:rsidR="00F7616F" w:rsidRDefault="00F7616F" w:rsidP="00B242B0">
      <w:pPr>
        <w:spacing w:after="0" w:line="240" w:lineRule="auto"/>
        <w:jc w:val="both"/>
        <w:rPr>
          <w:rFonts w:ascii="Arial" w:eastAsiaTheme="minorEastAsia" w:hAnsi="Arial" w:cs="Arial"/>
          <w:b/>
          <w:bCs/>
          <w:sz w:val="24"/>
          <w:szCs w:val="24"/>
          <w:lang w:eastAsia="cs-CZ"/>
        </w:rPr>
      </w:pPr>
    </w:p>
    <w:p w:rsidR="000B2D80" w:rsidRDefault="000B2D80" w:rsidP="00B242B0">
      <w:pPr>
        <w:spacing w:after="0" w:line="240" w:lineRule="auto"/>
        <w:jc w:val="both"/>
        <w:rPr>
          <w:rFonts w:ascii="Arial" w:eastAsiaTheme="minorEastAsia" w:hAnsi="Arial" w:cs="Arial"/>
          <w:b/>
          <w:bCs/>
          <w:sz w:val="24"/>
          <w:szCs w:val="24"/>
          <w:lang w:eastAsia="cs-CZ"/>
        </w:rPr>
      </w:pPr>
    </w:p>
    <w:p w:rsidR="009A515E" w:rsidRDefault="009A233F" w:rsidP="00B242B0">
      <w:pPr>
        <w:spacing w:after="0" w:line="240" w:lineRule="auto"/>
        <w:jc w:val="both"/>
        <w:rPr>
          <w:rFonts w:ascii="Arial" w:eastAsiaTheme="minorEastAsia" w:hAnsi="Arial" w:cs="Arial"/>
          <w:b/>
          <w:bCs/>
          <w:sz w:val="24"/>
          <w:szCs w:val="24"/>
          <w:lang w:eastAsia="cs-CZ"/>
        </w:rPr>
      </w:pPr>
      <w:r>
        <w:rPr>
          <w:rFonts w:ascii="Arial" w:eastAsiaTheme="minorEastAsia" w:hAnsi="Arial" w:cs="Arial"/>
          <w:b/>
          <w:bCs/>
          <w:sz w:val="24"/>
          <w:szCs w:val="24"/>
          <w:lang w:eastAsia="cs-CZ"/>
        </w:rPr>
        <w:t xml:space="preserve">TJ </w:t>
      </w:r>
      <w:r w:rsidRPr="009A515E">
        <w:rPr>
          <w:rFonts w:ascii="Arial" w:eastAsiaTheme="minorEastAsia" w:hAnsi="Arial" w:cs="Arial"/>
          <w:b/>
          <w:bCs/>
          <w:sz w:val="24"/>
          <w:szCs w:val="24"/>
          <w:lang w:eastAsia="cs-CZ"/>
        </w:rPr>
        <w:t>Náměšť</w:t>
      </w:r>
      <w:r>
        <w:rPr>
          <w:rFonts w:ascii="Arial" w:eastAsiaTheme="minorEastAsia" w:hAnsi="Arial" w:cs="Arial"/>
          <w:b/>
          <w:bCs/>
          <w:sz w:val="24"/>
          <w:szCs w:val="24"/>
          <w:lang w:eastAsia="cs-CZ"/>
        </w:rPr>
        <w:t xml:space="preserve"> nad Oslavou - </w:t>
      </w:r>
      <w:r w:rsidR="00CD099B">
        <w:rPr>
          <w:rFonts w:ascii="Arial" w:eastAsiaTheme="minorEastAsia" w:hAnsi="Arial" w:cs="Arial"/>
          <w:b/>
          <w:bCs/>
          <w:sz w:val="24"/>
          <w:szCs w:val="24"/>
          <w:lang w:eastAsia="cs-CZ"/>
        </w:rPr>
        <w:t xml:space="preserve"> </w:t>
      </w:r>
      <w:r w:rsidR="00CD099B" w:rsidRPr="009A515E">
        <w:rPr>
          <w:rFonts w:ascii="Arial" w:eastAsiaTheme="minorEastAsia" w:hAnsi="Arial" w:cs="Arial"/>
          <w:b/>
          <w:bCs/>
          <w:sz w:val="24"/>
          <w:szCs w:val="24"/>
          <w:lang w:eastAsia="cs-CZ"/>
        </w:rPr>
        <w:t>volno</w:t>
      </w:r>
      <w:r w:rsidR="00482648" w:rsidRPr="00482648">
        <w:rPr>
          <w:rFonts w:ascii="Arial" w:eastAsiaTheme="minorEastAsia" w:hAnsi="Arial" w:cs="Arial"/>
          <w:b/>
          <w:bCs/>
          <w:sz w:val="24"/>
          <w:szCs w:val="24"/>
          <w:lang w:eastAsia="cs-CZ"/>
        </w:rPr>
        <w:t xml:space="preserve"> </w:t>
      </w:r>
    </w:p>
    <w:p w:rsidR="009C3B4B" w:rsidRDefault="009C3B4B" w:rsidP="00B242B0">
      <w:pPr>
        <w:spacing w:after="0" w:line="240" w:lineRule="auto"/>
        <w:jc w:val="both"/>
        <w:rPr>
          <w:rFonts w:ascii="Arial" w:eastAsiaTheme="minorEastAsia" w:hAnsi="Arial" w:cs="Arial"/>
          <w:b/>
          <w:bCs/>
          <w:sz w:val="24"/>
          <w:szCs w:val="24"/>
          <w:lang w:eastAsia="cs-CZ"/>
        </w:rPr>
      </w:pPr>
    </w:p>
    <w:p w:rsidR="000B2D80" w:rsidRDefault="000B2D80" w:rsidP="00B242B0">
      <w:pPr>
        <w:spacing w:after="0" w:line="240" w:lineRule="auto"/>
        <w:jc w:val="both"/>
        <w:rPr>
          <w:rFonts w:ascii="Arial" w:eastAsiaTheme="minorEastAsia" w:hAnsi="Arial" w:cs="Arial"/>
          <w:b/>
          <w:bCs/>
          <w:sz w:val="24"/>
          <w:szCs w:val="24"/>
          <w:lang w:eastAsia="cs-CZ"/>
        </w:rPr>
      </w:pPr>
    </w:p>
    <w:p w:rsidR="00A477B2" w:rsidRDefault="00A477B2" w:rsidP="00B242B0">
      <w:pPr>
        <w:spacing w:after="0" w:line="240" w:lineRule="auto"/>
        <w:jc w:val="both"/>
        <w:rPr>
          <w:rFonts w:ascii="Arial" w:eastAsiaTheme="minorEastAsia" w:hAnsi="Arial" w:cs="Arial"/>
          <w:b/>
          <w:bCs/>
          <w:sz w:val="24"/>
          <w:szCs w:val="24"/>
          <w:lang w:eastAsia="cs-CZ"/>
        </w:rPr>
      </w:pPr>
    </w:p>
    <w:p w:rsidR="00515F54" w:rsidRDefault="00515F54" w:rsidP="00515F54">
      <w:pPr>
        <w:spacing w:after="0" w:line="240" w:lineRule="auto"/>
        <w:jc w:val="both"/>
        <w:rPr>
          <w:rFonts w:ascii="Arial" w:hAnsi="Arial" w:cs="Arial"/>
          <w:b/>
          <w:sz w:val="24"/>
          <w:szCs w:val="24"/>
        </w:rPr>
      </w:pPr>
      <w:r w:rsidRPr="00B242B0">
        <w:rPr>
          <w:rFonts w:ascii="Arial" w:hAnsi="Arial" w:cs="Arial"/>
          <w:b/>
          <w:sz w:val="24"/>
          <w:szCs w:val="24"/>
        </w:rPr>
        <w:t xml:space="preserve">Tabulka KSM-V po </w:t>
      </w:r>
      <w:r w:rsidR="009A233F">
        <w:rPr>
          <w:rFonts w:ascii="Arial" w:hAnsi="Arial" w:cs="Arial"/>
          <w:b/>
          <w:sz w:val="24"/>
          <w:szCs w:val="24"/>
        </w:rPr>
        <w:t>20</w:t>
      </w:r>
      <w:r w:rsidRPr="00B242B0">
        <w:rPr>
          <w:rFonts w:ascii="Arial" w:hAnsi="Arial" w:cs="Arial"/>
          <w:b/>
          <w:sz w:val="24"/>
          <w:szCs w:val="24"/>
        </w:rPr>
        <w:t xml:space="preserve">. </w:t>
      </w:r>
      <w:r w:rsidR="000B2D80">
        <w:rPr>
          <w:rFonts w:ascii="Arial" w:hAnsi="Arial" w:cs="Arial"/>
          <w:b/>
          <w:sz w:val="24"/>
          <w:szCs w:val="24"/>
        </w:rPr>
        <w:t>k</w:t>
      </w:r>
      <w:r w:rsidRPr="00B242B0">
        <w:rPr>
          <w:rFonts w:ascii="Arial" w:hAnsi="Arial" w:cs="Arial"/>
          <w:b/>
          <w:sz w:val="24"/>
          <w:szCs w:val="24"/>
        </w:rPr>
        <w:t>ole</w:t>
      </w:r>
    </w:p>
    <w:p w:rsidR="00F7616F" w:rsidRDefault="00F7616F" w:rsidP="00515F54">
      <w:pPr>
        <w:spacing w:after="0" w:line="240" w:lineRule="auto"/>
        <w:jc w:val="both"/>
        <w:rPr>
          <w:rFonts w:ascii="Arial" w:hAnsi="Arial" w:cs="Arial"/>
          <w:b/>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867"/>
        <w:gridCol w:w="2908"/>
        <w:gridCol w:w="854"/>
        <w:gridCol w:w="409"/>
        <w:gridCol w:w="427"/>
        <w:gridCol w:w="427"/>
        <w:gridCol w:w="409"/>
        <w:gridCol w:w="409"/>
        <w:gridCol w:w="191"/>
        <w:gridCol w:w="409"/>
        <w:gridCol w:w="720"/>
      </w:tblGrid>
      <w:tr w:rsidR="000B2D80" w:rsidRPr="000B2D80" w:rsidTr="000B2D80">
        <w:tc>
          <w:tcPr>
            <w:tcW w:w="768"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Pořadí</w:t>
            </w:r>
          </w:p>
        </w:tc>
        <w:tc>
          <w:tcPr>
            <w:tcW w:w="2908"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Klub</w:t>
            </w:r>
          </w:p>
        </w:tc>
        <w:tc>
          <w:tcPr>
            <w:tcW w:w="780"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Utkání</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V</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proofErr w:type="spellStart"/>
            <w:r w:rsidRPr="000B2D80">
              <w:rPr>
                <w:rFonts w:ascii="Arial" w:eastAsia="Times New Roman" w:hAnsi="Arial" w:cs="Arial"/>
                <w:b/>
                <w:bCs/>
                <w:color w:val="000000"/>
                <w:sz w:val="24"/>
                <w:szCs w:val="24"/>
                <w:lang w:eastAsia="cs-CZ"/>
              </w:rPr>
              <w:t>Vp</w:t>
            </w:r>
            <w:proofErr w:type="spellEnd"/>
          </w:p>
        </w:tc>
        <w:tc>
          <w:tcPr>
            <w:tcW w:w="409"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Pp</w:t>
            </w:r>
          </w:p>
        </w:tc>
        <w:tc>
          <w:tcPr>
            <w:tcW w:w="409"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P</w:t>
            </w:r>
          </w:p>
        </w:tc>
        <w:tc>
          <w:tcPr>
            <w:tcW w:w="1009" w:type="dxa"/>
            <w:gridSpan w:val="3"/>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Skóre</w:t>
            </w:r>
          </w:p>
        </w:tc>
        <w:tc>
          <w:tcPr>
            <w:tcW w:w="622" w:type="dxa"/>
            <w:tcBorders>
              <w:top w:val="nil"/>
              <w:left w:val="nil"/>
              <w:bottom w:val="nil"/>
              <w:right w:val="nil"/>
            </w:tcBorders>
            <w:shd w:val="clear" w:color="auto" w:fill="auto"/>
            <w:tcMar>
              <w:top w:w="30" w:type="dxa"/>
              <w:left w:w="60" w:type="dxa"/>
              <w:bottom w:w="15" w:type="dxa"/>
              <w:right w:w="60" w:type="dxa"/>
            </w:tcMar>
            <w:hideMark/>
          </w:tcPr>
          <w:p w:rsidR="000B2D80" w:rsidRPr="000B2D80" w:rsidRDefault="000B2D80" w:rsidP="00F7616F">
            <w:pPr>
              <w:spacing w:after="0" w:line="240" w:lineRule="auto"/>
              <w:jc w:val="center"/>
              <w:rPr>
                <w:rFonts w:ascii="Arial" w:eastAsia="Times New Roman" w:hAnsi="Arial" w:cs="Arial"/>
                <w:b/>
                <w:bCs/>
                <w:color w:val="000000"/>
                <w:sz w:val="24"/>
                <w:szCs w:val="24"/>
                <w:lang w:eastAsia="cs-CZ"/>
              </w:rPr>
            </w:pPr>
            <w:r w:rsidRPr="000B2D80">
              <w:rPr>
                <w:rFonts w:ascii="Arial" w:eastAsia="Times New Roman" w:hAnsi="Arial" w:cs="Arial"/>
                <w:b/>
                <w:bCs/>
                <w:color w:val="000000"/>
                <w:sz w:val="24"/>
                <w:szCs w:val="24"/>
                <w:lang w:eastAsia="cs-CZ"/>
              </w:rPr>
              <w:t>Body</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SK Telč</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13</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3</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94</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49</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40</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2.</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HC Veverská Bítýška</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5</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74</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61</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34</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3.</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HHK Velké Meziříčí</w:t>
            </w:r>
            <w:r>
              <w:rPr>
                <w:rFonts w:ascii="Arial" w:eastAsia="Times New Roman" w:hAnsi="Arial" w:cs="Arial"/>
                <w:color w:val="222222"/>
                <w:sz w:val="24"/>
                <w:szCs w:val="24"/>
                <w:lang w:eastAsia="cs-CZ"/>
              </w:rPr>
              <w:t xml:space="preserve"> B</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73</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67</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29</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4.</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BK Zubři Bystřice n</w:t>
            </w:r>
            <w:r>
              <w:rPr>
                <w:rFonts w:ascii="Arial" w:eastAsia="Times New Roman" w:hAnsi="Arial" w:cs="Arial"/>
                <w:color w:val="222222"/>
                <w:sz w:val="24"/>
                <w:szCs w:val="24"/>
                <w:lang w:eastAsia="cs-CZ"/>
              </w:rPr>
              <w:t>. P.</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8</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66</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75</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29</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5.</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TJ Náměšť nad Oslavou</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17</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9</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77</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80</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22</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HC Zastávka u Brna</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4</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9</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54</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64</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17</w:t>
            </w:r>
          </w:p>
        </w:tc>
      </w:tr>
      <w:tr w:rsidR="000B2D80" w:rsidRPr="000B2D80" w:rsidTr="000B2D80">
        <w:tc>
          <w:tcPr>
            <w:tcW w:w="768"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right"/>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7.</w:t>
            </w:r>
          </w:p>
        </w:tc>
        <w:tc>
          <w:tcPr>
            <w:tcW w:w="2908"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F7616F">
            <w:pPr>
              <w:spacing w:after="0" w:line="240" w:lineRule="auto"/>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HC Spartak Velká Bíteš</w:t>
            </w:r>
            <w:r>
              <w:rPr>
                <w:rFonts w:ascii="Arial" w:eastAsia="Times New Roman" w:hAnsi="Arial" w:cs="Arial"/>
                <w:color w:val="222222"/>
                <w:sz w:val="24"/>
                <w:szCs w:val="24"/>
                <w:lang w:eastAsia="cs-CZ"/>
              </w:rPr>
              <w:t xml:space="preserve"> B</w:t>
            </w:r>
          </w:p>
        </w:tc>
        <w:tc>
          <w:tcPr>
            <w:tcW w:w="780"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16</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0</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3</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12</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46</w:t>
            </w:r>
          </w:p>
        </w:tc>
        <w:tc>
          <w:tcPr>
            <w:tcW w:w="191"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w:t>
            </w:r>
          </w:p>
        </w:tc>
        <w:tc>
          <w:tcPr>
            <w:tcW w:w="409" w:type="dxa"/>
            <w:tcBorders>
              <w:top w:val="nil"/>
              <w:left w:val="nil"/>
              <w:bottom w:val="nil"/>
              <w:right w:val="nil"/>
            </w:tcBorders>
            <w:shd w:val="clear" w:color="auto" w:fill="auto"/>
            <w:noWrap/>
            <w:tcMar>
              <w:top w:w="30" w:type="dxa"/>
              <w:left w:w="60" w:type="dxa"/>
              <w:bottom w:w="15" w:type="dxa"/>
              <w:right w:w="60" w:type="dxa"/>
            </w:tcMar>
            <w:hideMark/>
          </w:tcPr>
          <w:p w:rsidR="000B2D80" w:rsidRPr="000B2D80" w:rsidRDefault="000B2D80" w:rsidP="000B2D80">
            <w:pPr>
              <w:spacing w:after="0" w:line="240" w:lineRule="auto"/>
              <w:jc w:val="center"/>
              <w:rPr>
                <w:rFonts w:ascii="Arial" w:eastAsia="Times New Roman" w:hAnsi="Arial" w:cs="Arial"/>
                <w:color w:val="222222"/>
                <w:sz w:val="24"/>
                <w:szCs w:val="24"/>
                <w:lang w:eastAsia="cs-CZ"/>
              </w:rPr>
            </w:pPr>
            <w:r w:rsidRPr="000B2D80">
              <w:rPr>
                <w:rFonts w:ascii="Arial" w:eastAsia="Times New Roman" w:hAnsi="Arial" w:cs="Arial"/>
                <w:color w:val="222222"/>
                <w:sz w:val="24"/>
                <w:szCs w:val="24"/>
                <w:lang w:eastAsia="cs-CZ"/>
              </w:rPr>
              <w:t>88</w:t>
            </w:r>
          </w:p>
        </w:tc>
        <w:tc>
          <w:tcPr>
            <w:tcW w:w="622" w:type="dxa"/>
            <w:tcBorders>
              <w:top w:val="nil"/>
              <w:left w:val="nil"/>
              <w:bottom w:val="nil"/>
              <w:right w:val="nil"/>
            </w:tcBorders>
            <w:shd w:val="clear" w:color="auto" w:fill="auto"/>
            <w:noWrap/>
            <w:tcMar>
              <w:top w:w="30" w:type="dxa"/>
              <w:left w:w="60" w:type="dxa"/>
              <w:bottom w:w="15" w:type="dxa"/>
              <w:right w:w="210" w:type="dxa"/>
            </w:tcMar>
            <w:hideMark/>
          </w:tcPr>
          <w:p w:rsidR="000B2D80" w:rsidRPr="000B2D80" w:rsidRDefault="000B2D80" w:rsidP="000B2D80">
            <w:pPr>
              <w:spacing w:after="0" w:line="240" w:lineRule="auto"/>
              <w:jc w:val="center"/>
              <w:rPr>
                <w:rFonts w:ascii="Arial" w:eastAsia="Times New Roman" w:hAnsi="Arial" w:cs="Arial"/>
                <w:b/>
                <w:color w:val="222222"/>
                <w:sz w:val="24"/>
                <w:szCs w:val="24"/>
                <w:lang w:eastAsia="cs-CZ"/>
              </w:rPr>
            </w:pPr>
            <w:r w:rsidRPr="000B2D80">
              <w:rPr>
                <w:rFonts w:ascii="Arial" w:eastAsia="Times New Roman" w:hAnsi="Arial" w:cs="Arial"/>
                <w:b/>
                <w:color w:val="222222"/>
                <w:sz w:val="24"/>
                <w:szCs w:val="24"/>
                <w:lang w:eastAsia="cs-CZ"/>
              </w:rPr>
              <w:t>6</w:t>
            </w:r>
          </w:p>
        </w:tc>
      </w:tr>
    </w:tbl>
    <w:p w:rsidR="00F7616F" w:rsidRDefault="00F7616F" w:rsidP="00515F54">
      <w:pPr>
        <w:spacing w:after="0" w:line="240" w:lineRule="auto"/>
        <w:jc w:val="both"/>
        <w:rPr>
          <w:rFonts w:ascii="Arial" w:hAnsi="Arial" w:cs="Arial"/>
          <w:b/>
          <w:sz w:val="24"/>
          <w:szCs w:val="24"/>
        </w:rPr>
      </w:pPr>
    </w:p>
    <w:p w:rsidR="009A233F" w:rsidRDefault="009A233F" w:rsidP="00515F54">
      <w:pPr>
        <w:spacing w:after="0" w:line="240" w:lineRule="auto"/>
        <w:jc w:val="both"/>
        <w:rPr>
          <w:rFonts w:ascii="Arial" w:hAnsi="Arial" w:cs="Arial"/>
          <w:b/>
          <w:sz w:val="24"/>
          <w:szCs w:val="24"/>
        </w:rPr>
      </w:pPr>
    </w:p>
    <w:p w:rsidR="009C3B4B" w:rsidRDefault="009C3B4B" w:rsidP="00515F54">
      <w:pPr>
        <w:spacing w:after="0" w:line="240" w:lineRule="auto"/>
        <w:jc w:val="both"/>
        <w:rPr>
          <w:rFonts w:ascii="Arial" w:hAnsi="Arial" w:cs="Arial"/>
          <w:b/>
          <w:sz w:val="24"/>
          <w:szCs w:val="24"/>
        </w:rPr>
      </w:pPr>
    </w:p>
    <w:p w:rsidR="000A063C" w:rsidRDefault="000A063C" w:rsidP="000A063C">
      <w:pPr>
        <w:rPr>
          <w:rFonts w:ascii="Arial" w:hAnsi="Arial" w:cs="Arial"/>
          <w:b/>
          <w:bCs/>
          <w:color w:val="FF0000"/>
          <w:sz w:val="24"/>
          <w:szCs w:val="24"/>
        </w:rPr>
      </w:pPr>
    </w:p>
    <w:p w:rsidR="000A063C" w:rsidRPr="000A063C" w:rsidRDefault="000A063C" w:rsidP="000A063C">
      <w:pPr>
        <w:pStyle w:val="Nadpis1"/>
        <w:tabs>
          <w:tab w:val="left" w:pos="6930"/>
        </w:tabs>
        <w:rPr>
          <w:rFonts w:ascii="Arial" w:hAnsi="Arial" w:cs="Arial"/>
          <w:color w:val="auto"/>
          <w:sz w:val="24"/>
          <w:szCs w:val="24"/>
        </w:rPr>
      </w:pPr>
      <w:bookmarkStart w:id="0" w:name="_GoBack"/>
      <w:bookmarkEnd w:id="0"/>
      <w:r w:rsidRPr="000A063C">
        <w:rPr>
          <w:rFonts w:ascii="Arial" w:hAnsi="Arial" w:cs="Arial"/>
          <w:color w:val="auto"/>
          <w:sz w:val="24"/>
          <w:szCs w:val="24"/>
        </w:rPr>
        <w:lastRenderedPageBreak/>
        <w:t>Tabulka slušnosti po 19. kole</w:t>
      </w:r>
      <w:r w:rsidRPr="000A063C">
        <w:rPr>
          <w:rFonts w:ascii="Arial" w:hAnsi="Arial" w:cs="Arial"/>
          <w:color w:val="auto"/>
          <w:sz w:val="24"/>
          <w:szCs w:val="24"/>
        </w:rPr>
        <w:tab/>
      </w:r>
    </w:p>
    <w:p w:rsidR="000A063C" w:rsidRPr="00D9262D" w:rsidRDefault="000A063C" w:rsidP="000A063C">
      <w:pPr>
        <w:spacing w:after="0" w:line="240" w:lineRule="auto"/>
        <w:rPr>
          <w:rFonts w:ascii="Arial" w:hAnsi="Arial" w:cs="Arial"/>
          <w:b/>
          <w:bCs/>
          <w:color w:val="FF0000"/>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24"/>
        <w:gridCol w:w="651"/>
        <w:gridCol w:w="625"/>
        <w:gridCol w:w="992"/>
        <w:gridCol w:w="993"/>
        <w:gridCol w:w="992"/>
        <w:gridCol w:w="1134"/>
      </w:tblGrid>
      <w:tr w:rsidR="000A063C" w:rsidRPr="0045576C" w:rsidTr="00F7616F">
        <w:tc>
          <w:tcPr>
            <w:tcW w:w="959" w:type="dxa"/>
          </w:tcPr>
          <w:p w:rsidR="000A063C" w:rsidRPr="0045576C" w:rsidRDefault="000A063C" w:rsidP="000A063C">
            <w:pPr>
              <w:spacing w:after="0" w:line="240" w:lineRule="auto"/>
              <w:ind w:right="-108"/>
              <w:rPr>
                <w:rFonts w:ascii="Arial" w:hAnsi="Arial" w:cs="Arial"/>
                <w:b/>
                <w:bCs/>
                <w:sz w:val="24"/>
                <w:szCs w:val="24"/>
              </w:rPr>
            </w:pPr>
            <w:r w:rsidRPr="0045576C">
              <w:rPr>
                <w:rFonts w:ascii="Arial" w:hAnsi="Arial" w:cs="Arial"/>
                <w:b/>
                <w:bCs/>
                <w:sz w:val="24"/>
                <w:szCs w:val="24"/>
              </w:rPr>
              <w:t>Pořadí</w:t>
            </w:r>
          </w:p>
        </w:tc>
        <w:tc>
          <w:tcPr>
            <w:tcW w:w="3224" w:type="dxa"/>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HOK</w:t>
            </w:r>
          </w:p>
        </w:tc>
        <w:tc>
          <w:tcPr>
            <w:tcW w:w="651" w:type="dxa"/>
            <w:vAlign w:val="center"/>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w:t>
            </w:r>
          </w:p>
        </w:tc>
        <w:tc>
          <w:tcPr>
            <w:tcW w:w="625" w:type="dxa"/>
            <w:vAlign w:val="center"/>
          </w:tcPr>
          <w:p w:rsidR="000A063C" w:rsidRPr="0045576C" w:rsidRDefault="000A063C" w:rsidP="000A063C">
            <w:pPr>
              <w:spacing w:after="0" w:line="240" w:lineRule="auto"/>
              <w:ind w:right="-108"/>
              <w:rPr>
                <w:rFonts w:ascii="Arial" w:hAnsi="Arial" w:cs="Arial"/>
                <w:b/>
                <w:bCs/>
                <w:sz w:val="24"/>
                <w:szCs w:val="24"/>
              </w:rPr>
            </w:pPr>
            <w:r w:rsidRPr="0045576C">
              <w:rPr>
                <w:rFonts w:ascii="Arial" w:hAnsi="Arial" w:cs="Arial"/>
                <w:b/>
                <w:bCs/>
                <w:sz w:val="24"/>
                <w:szCs w:val="24"/>
              </w:rPr>
              <w:t>5</w:t>
            </w:r>
          </w:p>
        </w:tc>
        <w:tc>
          <w:tcPr>
            <w:tcW w:w="992" w:type="dxa"/>
            <w:vAlign w:val="center"/>
          </w:tcPr>
          <w:p w:rsidR="000A063C" w:rsidRPr="0045576C" w:rsidRDefault="000A063C" w:rsidP="000A063C">
            <w:pPr>
              <w:spacing w:after="0" w:line="240" w:lineRule="auto"/>
              <w:ind w:right="-108"/>
              <w:rPr>
                <w:rFonts w:ascii="Arial" w:hAnsi="Arial" w:cs="Arial"/>
                <w:b/>
                <w:bCs/>
                <w:sz w:val="24"/>
                <w:szCs w:val="24"/>
              </w:rPr>
            </w:pPr>
            <w:r w:rsidRPr="0045576C">
              <w:rPr>
                <w:rFonts w:ascii="Arial" w:hAnsi="Arial" w:cs="Arial"/>
                <w:b/>
                <w:bCs/>
                <w:sz w:val="24"/>
                <w:szCs w:val="24"/>
              </w:rPr>
              <w:t>10 (OT)</w:t>
            </w:r>
          </w:p>
        </w:tc>
        <w:tc>
          <w:tcPr>
            <w:tcW w:w="993" w:type="dxa"/>
            <w:vAlign w:val="center"/>
          </w:tcPr>
          <w:p w:rsidR="000A063C" w:rsidRPr="0045576C" w:rsidRDefault="000A063C" w:rsidP="000A063C">
            <w:pPr>
              <w:spacing w:after="0" w:line="240" w:lineRule="auto"/>
              <w:ind w:right="-108"/>
              <w:rPr>
                <w:rFonts w:ascii="Arial" w:hAnsi="Arial" w:cs="Arial"/>
                <w:b/>
                <w:bCs/>
                <w:sz w:val="24"/>
                <w:szCs w:val="24"/>
              </w:rPr>
            </w:pPr>
            <w:r w:rsidRPr="0045576C">
              <w:rPr>
                <w:rFonts w:ascii="Arial" w:hAnsi="Arial" w:cs="Arial"/>
                <w:b/>
                <w:bCs/>
                <w:sz w:val="24"/>
                <w:szCs w:val="24"/>
              </w:rPr>
              <w:t>20 (OK)</w:t>
            </w:r>
          </w:p>
        </w:tc>
        <w:tc>
          <w:tcPr>
            <w:tcW w:w="992" w:type="dxa"/>
            <w:vAlign w:val="center"/>
          </w:tcPr>
          <w:p w:rsidR="000A063C" w:rsidRPr="0045576C" w:rsidRDefault="000A063C" w:rsidP="000A063C">
            <w:pPr>
              <w:spacing w:after="0" w:line="240" w:lineRule="auto"/>
              <w:ind w:right="-108"/>
              <w:rPr>
                <w:rFonts w:ascii="Arial" w:hAnsi="Arial" w:cs="Arial"/>
                <w:b/>
                <w:bCs/>
                <w:sz w:val="24"/>
                <w:szCs w:val="24"/>
              </w:rPr>
            </w:pPr>
            <w:r w:rsidRPr="0045576C">
              <w:rPr>
                <w:rFonts w:ascii="Arial" w:hAnsi="Arial" w:cs="Arial"/>
                <w:b/>
                <w:bCs/>
                <w:sz w:val="24"/>
                <w:szCs w:val="24"/>
              </w:rPr>
              <w:t>25 (TH)</w:t>
            </w:r>
          </w:p>
        </w:tc>
        <w:tc>
          <w:tcPr>
            <w:tcW w:w="1134" w:type="dxa"/>
            <w:vAlign w:val="center"/>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Celkem</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TJ Náměšť n. Oslavou</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164</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174</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SK Telč</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164</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189</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 xml:space="preserve">3. </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 xml:space="preserve">HC </w:t>
            </w:r>
            <w:proofErr w:type="spellStart"/>
            <w:r w:rsidRPr="0045576C">
              <w:rPr>
                <w:rFonts w:ascii="Arial" w:hAnsi="Arial" w:cs="Arial"/>
                <w:b/>
                <w:bCs/>
                <w:sz w:val="24"/>
                <w:szCs w:val="24"/>
              </w:rPr>
              <w:t>Sp</w:t>
            </w:r>
            <w:proofErr w:type="spellEnd"/>
            <w:r w:rsidRPr="0045576C">
              <w:rPr>
                <w:rFonts w:ascii="Arial" w:hAnsi="Arial" w:cs="Arial"/>
                <w:b/>
                <w:bCs/>
                <w:sz w:val="24"/>
                <w:szCs w:val="24"/>
              </w:rPr>
              <w:t>. Velká Bíteš B</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152</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197</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4.</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HC Zastávka</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154</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199</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HC Veverská Bítýška</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180</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215</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6.</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 xml:space="preserve">BK Zubři Bystřice n. </w:t>
            </w:r>
            <w:proofErr w:type="spellStart"/>
            <w:r w:rsidRPr="0045576C">
              <w:rPr>
                <w:rFonts w:ascii="Arial" w:hAnsi="Arial" w:cs="Arial"/>
                <w:b/>
                <w:bCs/>
                <w:sz w:val="24"/>
                <w:szCs w:val="24"/>
              </w:rPr>
              <w:t>Pern</w:t>
            </w:r>
            <w:proofErr w:type="spellEnd"/>
            <w:r w:rsidRPr="0045576C">
              <w:rPr>
                <w:rFonts w:ascii="Arial" w:hAnsi="Arial" w:cs="Arial"/>
                <w:b/>
                <w:bCs/>
                <w:sz w:val="24"/>
                <w:szCs w:val="24"/>
              </w:rPr>
              <w:t>.</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176</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30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231</w:t>
            </w:r>
          </w:p>
        </w:tc>
      </w:tr>
      <w:tr w:rsidR="000A063C" w:rsidRPr="0045576C" w:rsidTr="00F7616F">
        <w:tc>
          <w:tcPr>
            <w:tcW w:w="959"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7.</w:t>
            </w:r>
          </w:p>
        </w:tc>
        <w:tc>
          <w:tcPr>
            <w:tcW w:w="3224" w:type="dxa"/>
            <w:vAlign w:val="bottom"/>
          </w:tcPr>
          <w:p w:rsidR="000A063C" w:rsidRPr="0045576C" w:rsidRDefault="000A063C" w:rsidP="000A063C">
            <w:pPr>
              <w:spacing w:after="0" w:line="240" w:lineRule="auto"/>
              <w:rPr>
                <w:rFonts w:ascii="Arial" w:hAnsi="Arial" w:cs="Arial"/>
                <w:b/>
                <w:bCs/>
                <w:sz w:val="24"/>
                <w:szCs w:val="24"/>
              </w:rPr>
            </w:pPr>
            <w:r w:rsidRPr="0045576C">
              <w:rPr>
                <w:rFonts w:ascii="Arial" w:hAnsi="Arial" w:cs="Arial"/>
                <w:b/>
                <w:bCs/>
                <w:sz w:val="24"/>
                <w:szCs w:val="24"/>
              </w:rPr>
              <w:t>HHK Velké Meziříčí B</w:t>
            </w:r>
          </w:p>
        </w:tc>
        <w:tc>
          <w:tcPr>
            <w:tcW w:w="651"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190</w:t>
            </w:r>
          </w:p>
        </w:tc>
        <w:tc>
          <w:tcPr>
            <w:tcW w:w="625"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5</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60</w:t>
            </w:r>
          </w:p>
        </w:tc>
        <w:tc>
          <w:tcPr>
            <w:tcW w:w="993"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40</w:t>
            </w:r>
          </w:p>
        </w:tc>
        <w:tc>
          <w:tcPr>
            <w:tcW w:w="992"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0</w:t>
            </w:r>
          </w:p>
        </w:tc>
        <w:tc>
          <w:tcPr>
            <w:tcW w:w="1134" w:type="dxa"/>
            <w:vAlign w:val="bottom"/>
          </w:tcPr>
          <w:p w:rsidR="000A063C" w:rsidRPr="0045576C" w:rsidRDefault="000A063C" w:rsidP="000A063C">
            <w:pPr>
              <w:spacing w:after="0" w:line="240" w:lineRule="auto"/>
              <w:jc w:val="center"/>
              <w:rPr>
                <w:rFonts w:ascii="Arial" w:hAnsi="Arial" w:cs="Arial"/>
                <w:b/>
                <w:bCs/>
                <w:sz w:val="24"/>
                <w:szCs w:val="24"/>
              </w:rPr>
            </w:pPr>
            <w:r w:rsidRPr="0045576C">
              <w:rPr>
                <w:rFonts w:ascii="Arial" w:hAnsi="Arial" w:cs="Arial"/>
                <w:b/>
                <w:bCs/>
                <w:sz w:val="24"/>
                <w:szCs w:val="24"/>
              </w:rPr>
              <w:t>295</w:t>
            </w:r>
          </w:p>
        </w:tc>
      </w:tr>
    </w:tbl>
    <w:p w:rsidR="000A063C" w:rsidRPr="00D9262D" w:rsidRDefault="000A063C" w:rsidP="000B2D80">
      <w:pPr>
        <w:spacing w:after="0"/>
        <w:rPr>
          <w:color w:val="FF0000"/>
        </w:rPr>
      </w:pPr>
    </w:p>
    <w:p w:rsidR="000A063C" w:rsidRPr="000A063C" w:rsidRDefault="000A063C" w:rsidP="000A063C">
      <w:pPr>
        <w:pStyle w:val="Nadpis4"/>
        <w:rPr>
          <w:u w:val="none"/>
        </w:rPr>
      </w:pPr>
      <w:r w:rsidRPr="000A063C">
        <w:rPr>
          <w:u w:val="none"/>
        </w:rPr>
        <w:t>Tabulka střelců po 19. kole</w:t>
      </w:r>
    </w:p>
    <w:p w:rsidR="000A063C" w:rsidRPr="004950D1" w:rsidRDefault="000A063C" w:rsidP="000A063C">
      <w:pPr>
        <w:spacing w:after="0" w:line="240" w:lineRule="auto"/>
        <w:rPr>
          <w:rFonts w:ascii="Arial" w:hAnsi="Arial" w:cs="Arial"/>
          <w:b/>
          <w:bCs/>
          <w:color w:val="FF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300"/>
        <w:gridCol w:w="2715"/>
        <w:gridCol w:w="900"/>
      </w:tblGrid>
      <w:tr w:rsidR="000A063C" w:rsidRPr="006845C0" w:rsidTr="000A063C">
        <w:tc>
          <w:tcPr>
            <w:tcW w:w="1105" w:type="dxa"/>
            <w:vAlign w:val="bottom"/>
          </w:tcPr>
          <w:p w:rsidR="000A063C" w:rsidRPr="006845C0" w:rsidRDefault="000A063C" w:rsidP="000A063C">
            <w:pPr>
              <w:spacing w:after="0" w:line="240" w:lineRule="auto"/>
              <w:ind w:right="-108"/>
              <w:rPr>
                <w:rFonts w:ascii="Arial" w:hAnsi="Arial" w:cs="Arial"/>
                <w:b/>
                <w:bCs/>
                <w:sz w:val="24"/>
                <w:szCs w:val="24"/>
              </w:rPr>
            </w:pPr>
            <w:r w:rsidRPr="006845C0">
              <w:rPr>
                <w:rFonts w:ascii="Arial" w:hAnsi="Arial" w:cs="Arial"/>
                <w:b/>
                <w:bCs/>
                <w:sz w:val="24"/>
                <w:szCs w:val="24"/>
              </w:rPr>
              <w:t>pořadí</w:t>
            </w:r>
          </w:p>
        </w:tc>
        <w:tc>
          <w:tcPr>
            <w:tcW w:w="2300" w:type="dxa"/>
            <w:vAlign w:val="bottom"/>
          </w:tcPr>
          <w:p w:rsidR="000A063C" w:rsidRPr="006845C0" w:rsidRDefault="000A063C" w:rsidP="000A063C">
            <w:pPr>
              <w:spacing w:after="0" w:line="240" w:lineRule="auto"/>
              <w:ind w:right="-108"/>
              <w:jc w:val="center"/>
              <w:rPr>
                <w:rFonts w:ascii="Arial" w:hAnsi="Arial" w:cs="Arial"/>
                <w:b/>
                <w:bCs/>
                <w:sz w:val="24"/>
                <w:szCs w:val="24"/>
              </w:rPr>
            </w:pPr>
            <w:r w:rsidRPr="006845C0">
              <w:rPr>
                <w:rFonts w:ascii="Arial" w:hAnsi="Arial" w:cs="Arial"/>
                <w:b/>
                <w:bCs/>
                <w:sz w:val="24"/>
                <w:szCs w:val="24"/>
              </w:rPr>
              <w:t>jméno</w:t>
            </w:r>
          </w:p>
        </w:tc>
        <w:tc>
          <w:tcPr>
            <w:tcW w:w="2715" w:type="dxa"/>
            <w:vAlign w:val="bottom"/>
          </w:tcPr>
          <w:p w:rsidR="000A063C" w:rsidRPr="006845C0" w:rsidRDefault="000A063C" w:rsidP="000A063C">
            <w:pPr>
              <w:spacing w:after="0" w:line="240" w:lineRule="auto"/>
              <w:jc w:val="center"/>
              <w:rPr>
                <w:rFonts w:ascii="Arial" w:hAnsi="Arial" w:cs="Arial"/>
                <w:b/>
                <w:bCs/>
                <w:sz w:val="24"/>
                <w:szCs w:val="24"/>
              </w:rPr>
            </w:pPr>
            <w:r w:rsidRPr="006845C0">
              <w:rPr>
                <w:rFonts w:ascii="Arial" w:hAnsi="Arial" w:cs="Arial"/>
                <w:b/>
                <w:bCs/>
                <w:sz w:val="24"/>
                <w:szCs w:val="24"/>
              </w:rPr>
              <w:t>HOK</w:t>
            </w:r>
          </w:p>
        </w:tc>
        <w:tc>
          <w:tcPr>
            <w:tcW w:w="900" w:type="dxa"/>
            <w:vAlign w:val="center"/>
          </w:tcPr>
          <w:p w:rsidR="000A063C" w:rsidRPr="006845C0" w:rsidRDefault="000A063C" w:rsidP="000A063C">
            <w:pPr>
              <w:spacing w:after="0" w:line="240" w:lineRule="auto"/>
              <w:ind w:right="-108"/>
              <w:rPr>
                <w:rFonts w:ascii="Arial" w:hAnsi="Arial" w:cs="Arial"/>
                <w:b/>
                <w:bCs/>
                <w:sz w:val="24"/>
                <w:szCs w:val="24"/>
              </w:rPr>
            </w:pPr>
            <w:r w:rsidRPr="006845C0">
              <w:rPr>
                <w:rFonts w:ascii="Arial" w:hAnsi="Arial" w:cs="Arial"/>
                <w:b/>
                <w:bCs/>
                <w:sz w:val="24"/>
                <w:szCs w:val="24"/>
              </w:rPr>
              <w:t>branky</w:t>
            </w:r>
          </w:p>
        </w:tc>
      </w:tr>
      <w:tr w:rsidR="000A063C" w:rsidRPr="006845C0" w:rsidTr="000A063C">
        <w:tc>
          <w:tcPr>
            <w:tcW w:w="1105" w:type="dxa"/>
            <w:vAlign w:val="center"/>
          </w:tcPr>
          <w:p w:rsidR="000A063C" w:rsidRPr="006845C0" w:rsidRDefault="000A063C" w:rsidP="000A063C">
            <w:pPr>
              <w:spacing w:after="0" w:line="240" w:lineRule="auto"/>
              <w:jc w:val="center"/>
              <w:rPr>
                <w:rFonts w:ascii="Arial" w:hAnsi="Arial" w:cs="Arial"/>
                <w:b/>
                <w:bCs/>
                <w:sz w:val="24"/>
                <w:szCs w:val="24"/>
              </w:rPr>
            </w:pPr>
            <w:r w:rsidRPr="006845C0">
              <w:rPr>
                <w:rFonts w:ascii="Arial" w:hAnsi="Arial" w:cs="Arial"/>
                <w:b/>
                <w:bCs/>
                <w:sz w:val="24"/>
                <w:szCs w:val="24"/>
              </w:rPr>
              <w:t>1. - 2.</w:t>
            </w:r>
          </w:p>
        </w:tc>
        <w:tc>
          <w:tcPr>
            <w:tcW w:w="2300" w:type="dxa"/>
            <w:vAlign w:val="bottom"/>
          </w:tcPr>
          <w:p w:rsidR="000A063C" w:rsidRPr="006845C0" w:rsidRDefault="000A063C" w:rsidP="000A063C">
            <w:pPr>
              <w:spacing w:after="0" w:line="240" w:lineRule="auto"/>
              <w:rPr>
                <w:rFonts w:ascii="Arial" w:hAnsi="Arial" w:cs="Arial"/>
                <w:b/>
                <w:bCs/>
                <w:sz w:val="24"/>
                <w:szCs w:val="24"/>
              </w:rPr>
            </w:pPr>
            <w:proofErr w:type="spellStart"/>
            <w:r w:rsidRPr="006845C0">
              <w:rPr>
                <w:rFonts w:ascii="Arial" w:hAnsi="Arial" w:cs="Arial"/>
                <w:b/>
                <w:bCs/>
                <w:sz w:val="24"/>
                <w:szCs w:val="24"/>
              </w:rPr>
              <w:t>Kret</w:t>
            </w:r>
            <w:proofErr w:type="spellEnd"/>
          </w:p>
        </w:tc>
        <w:tc>
          <w:tcPr>
            <w:tcW w:w="2715" w:type="dxa"/>
            <w:vAlign w:val="bottom"/>
          </w:tcPr>
          <w:p w:rsidR="000A063C" w:rsidRPr="006845C0" w:rsidRDefault="000A063C" w:rsidP="000A063C">
            <w:pPr>
              <w:spacing w:after="0" w:line="240" w:lineRule="auto"/>
              <w:rPr>
                <w:rFonts w:ascii="Arial" w:hAnsi="Arial" w:cs="Arial"/>
                <w:sz w:val="24"/>
                <w:szCs w:val="24"/>
              </w:rPr>
            </w:pPr>
            <w:r w:rsidRPr="006845C0">
              <w:rPr>
                <w:rFonts w:ascii="Arial" w:hAnsi="Arial" w:cs="Arial"/>
                <w:sz w:val="24"/>
                <w:szCs w:val="24"/>
              </w:rPr>
              <w:t>SK Telč</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14</w:t>
            </w:r>
          </w:p>
        </w:tc>
      </w:tr>
      <w:tr w:rsidR="000A063C" w:rsidRPr="006845C0" w:rsidTr="000A063C">
        <w:tc>
          <w:tcPr>
            <w:tcW w:w="1105" w:type="dxa"/>
            <w:vAlign w:val="center"/>
          </w:tcPr>
          <w:p w:rsidR="000A063C" w:rsidRPr="006845C0" w:rsidRDefault="000A063C" w:rsidP="000A063C">
            <w:pPr>
              <w:spacing w:after="0" w:line="240" w:lineRule="auto"/>
              <w:jc w:val="center"/>
              <w:rPr>
                <w:rFonts w:ascii="Arial" w:hAnsi="Arial" w:cs="Arial"/>
                <w:b/>
                <w:bCs/>
                <w:sz w:val="24"/>
                <w:szCs w:val="24"/>
              </w:rPr>
            </w:pPr>
            <w:r w:rsidRPr="006845C0">
              <w:rPr>
                <w:rFonts w:ascii="Arial" w:hAnsi="Arial" w:cs="Arial"/>
                <w:b/>
                <w:bCs/>
                <w:sz w:val="24"/>
                <w:szCs w:val="24"/>
              </w:rPr>
              <w:t>1. - 2.</w:t>
            </w:r>
          </w:p>
        </w:tc>
        <w:tc>
          <w:tcPr>
            <w:tcW w:w="2300" w:type="dxa"/>
            <w:vAlign w:val="bottom"/>
          </w:tcPr>
          <w:p w:rsidR="000A063C" w:rsidRPr="006845C0" w:rsidRDefault="000A063C" w:rsidP="000A063C">
            <w:pPr>
              <w:spacing w:after="0" w:line="240" w:lineRule="auto"/>
              <w:rPr>
                <w:rFonts w:ascii="Arial" w:hAnsi="Arial" w:cs="Arial"/>
                <w:b/>
                <w:bCs/>
                <w:sz w:val="24"/>
                <w:szCs w:val="24"/>
              </w:rPr>
            </w:pPr>
            <w:r w:rsidRPr="006845C0">
              <w:rPr>
                <w:rFonts w:ascii="Arial" w:hAnsi="Arial" w:cs="Arial"/>
                <w:b/>
                <w:bCs/>
                <w:sz w:val="24"/>
                <w:szCs w:val="24"/>
              </w:rPr>
              <w:t xml:space="preserve">Novák </w:t>
            </w:r>
          </w:p>
        </w:tc>
        <w:tc>
          <w:tcPr>
            <w:tcW w:w="2715" w:type="dxa"/>
            <w:vAlign w:val="bottom"/>
          </w:tcPr>
          <w:p w:rsidR="000A063C" w:rsidRPr="006845C0" w:rsidRDefault="000A063C" w:rsidP="000A063C">
            <w:pPr>
              <w:spacing w:after="0" w:line="240" w:lineRule="auto"/>
              <w:rPr>
                <w:rFonts w:ascii="Arial" w:hAnsi="Arial" w:cs="Arial"/>
                <w:sz w:val="24"/>
                <w:szCs w:val="24"/>
              </w:rPr>
            </w:pPr>
            <w:r w:rsidRPr="006845C0">
              <w:rPr>
                <w:rFonts w:ascii="Arial" w:hAnsi="Arial" w:cs="Arial"/>
                <w:sz w:val="24"/>
                <w:szCs w:val="24"/>
              </w:rPr>
              <w:t>BK Zubři Bystřice n. P.</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14</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 xml:space="preserve">3. </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Fiala</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TJ Náměšť</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13</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4.</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Sokolík</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SK Telč</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12</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5. - 6.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Maštera</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HHK Velké Meziříčí B</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11</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5. - 6.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Němec</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HC Veverská Bítýška</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11</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7. - 9.</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Budín</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 xml:space="preserve">HC Velká Bíteš B </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10</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7. - 9.</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Mráz</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HC Zastávka</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10</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7. - 9.</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Svoboda Marek</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BK Zubři Bystřice n. P.</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10</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10. - 12.</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Jančo</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SK Telč</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9</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10. - 12.</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Krupička</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HC Veverská Bítýška</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9</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10. - 12.</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Šoukal</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HHK Velké Meziříčí B</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9</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13. - 16.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Bína</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SK Telč</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8</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13. - 16.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Doležal</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TJ Náměšť</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8</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13. - 16.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Střecha Tomáš</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HHK Velké Meziříčí B</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8</w:t>
            </w:r>
          </w:p>
        </w:tc>
      </w:tr>
      <w:tr w:rsidR="000A063C" w:rsidRPr="00122D08" w:rsidTr="000A063C">
        <w:tc>
          <w:tcPr>
            <w:tcW w:w="1105" w:type="dxa"/>
            <w:vAlign w:val="center"/>
          </w:tcPr>
          <w:p w:rsidR="000A063C" w:rsidRPr="00122D08" w:rsidRDefault="000A063C" w:rsidP="000A063C">
            <w:pPr>
              <w:spacing w:after="0" w:line="240" w:lineRule="auto"/>
              <w:jc w:val="center"/>
              <w:rPr>
                <w:rFonts w:ascii="Arial" w:hAnsi="Arial" w:cs="Arial"/>
                <w:b/>
                <w:bCs/>
                <w:sz w:val="24"/>
                <w:szCs w:val="24"/>
              </w:rPr>
            </w:pPr>
            <w:r w:rsidRPr="00122D08">
              <w:rPr>
                <w:rFonts w:ascii="Arial" w:hAnsi="Arial" w:cs="Arial"/>
                <w:b/>
                <w:bCs/>
                <w:sz w:val="24"/>
                <w:szCs w:val="24"/>
              </w:rPr>
              <w:t>13. - 16.</w:t>
            </w:r>
          </w:p>
        </w:tc>
        <w:tc>
          <w:tcPr>
            <w:tcW w:w="2300" w:type="dxa"/>
            <w:vAlign w:val="bottom"/>
          </w:tcPr>
          <w:p w:rsidR="000A063C" w:rsidRPr="00122D08" w:rsidRDefault="000A063C" w:rsidP="000A063C">
            <w:pPr>
              <w:spacing w:after="0" w:line="240" w:lineRule="auto"/>
              <w:rPr>
                <w:rFonts w:ascii="Arial" w:hAnsi="Arial" w:cs="Arial"/>
                <w:b/>
                <w:bCs/>
                <w:sz w:val="24"/>
                <w:szCs w:val="24"/>
              </w:rPr>
            </w:pPr>
            <w:r w:rsidRPr="00122D08">
              <w:rPr>
                <w:rFonts w:ascii="Arial" w:hAnsi="Arial" w:cs="Arial"/>
                <w:b/>
                <w:bCs/>
                <w:sz w:val="24"/>
                <w:szCs w:val="24"/>
              </w:rPr>
              <w:t>Šedý</w:t>
            </w:r>
          </w:p>
        </w:tc>
        <w:tc>
          <w:tcPr>
            <w:tcW w:w="2715" w:type="dxa"/>
            <w:vAlign w:val="bottom"/>
          </w:tcPr>
          <w:p w:rsidR="000A063C" w:rsidRPr="00122D08" w:rsidRDefault="000A063C" w:rsidP="000A063C">
            <w:pPr>
              <w:spacing w:after="0" w:line="240" w:lineRule="auto"/>
              <w:rPr>
                <w:rFonts w:ascii="Arial" w:hAnsi="Arial" w:cs="Arial"/>
                <w:sz w:val="24"/>
                <w:szCs w:val="24"/>
              </w:rPr>
            </w:pPr>
            <w:r w:rsidRPr="00122D08">
              <w:rPr>
                <w:rFonts w:ascii="Arial" w:hAnsi="Arial" w:cs="Arial"/>
                <w:sz w:val="24"/>
                <w:szCs w:val="24"/>
              </w:rPr>
              <w:t>HC Zastávka</w:t>
            </w:r>
          </w:p>
        </w:tc>
        <w:tc>
          <w:tcPr>
            <w:tcW w:w="900" w:type="dxa"/>
            <w:vAlign w:val="bottom"/>
          </w:tcPr>
          <w:p w:rsidR="000A063C" w:rsidRPr="000A063C" w:rsidRDefault="000A063C" w:rsidP="000A063C">
            <w:pPr>
              <w:spacing w:after="0" w:line="240" w:lineRule="auto"/>
              <w:jc w:val="center"/>
              <w:rPr>
                <w:rFonts w:ascii="Arial" w:eastAsia="Arial Unicode MS" w:hAnsi="Arial"/>
                <w:b/>
                <w:sz w:val="24"/>
                <w:szCs w:val="24"/>
              </w:rPr>
            </w:pPr>
            <w:r w:rsidRPr="000A063C">
              <w:rPr>
                <w:rFonts w:ascii="Arial" w:eastAsia="Arial Unicode MS" w:hAnsi="Arial"/>
                <w:b/>
                <w:sz w:val="24"/>
                <w:szCs w:val="24"/>
              </w:rPr>
              <w:t>8</w:t>
            </w:r>
          </w:p>
        </w:tc>
      </w:tr>
    </w:tbl>
    <w:p w:rsidR="000A063C" w:rsidRPr="004950D1" w:rsidRDefault="000A063C" w:rsidP="000B2D80">
      <w:pPr>
        <w:spacing w:after="0"/>
        <w:rPr>
          <w:color w:val="FF0000"/>
        </w:rPr>
      </w:pPr>
    </w:p>
    <w:p w:rsidR="000A063C" w:rsidRPr="00424130" w:rsidRDefault="000A063C" w:rsidP="000A063C">
      <w:pPr>
        <w:pStyle w:val="Nadpis4"/>
        <w:rPr>
          <w:color w:val="auto"/>
        </w:rPr>
      </w:pPr>
      <w:r w:rsidRPr="00424130">
        <w:rPr>
          <w:color w:val="auto"/>
        </w:rPr>
        <w:t>Tabulka kanadského bodování po 19. kole</w:t>
      </w:r>
    </w:p>
    <w:p w:rsidR="000A063C" w:rsidRPr="00424130" w:rsidRDefault="000A063C" w:rsidP="000A063C">
      <w:pPr>
        <w:spacing w:after="0" w:line="240" w:lineRule="auto"/>
        <w:rPr>
          <w:rFonts w:ascii="Arial" w:hAnsi="Arial" w:cs="Arial"/>
          <w:b/>
          <w:bCs/>
          <w:color w:val="FF0000"/>
          <w:sz w:val="24"/>
          <w:szCs w:val="24"/>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2268"/>
        <w:gridCol w:w="2715"/>
        <w:gridCol w:w="900"/>
        <w:gridCol w:w="900"/>
        <w:gridCol w:w="1013"/>
      </w:tblGrid>
      <w:tr w:rsidR="000A063C" w:rsidRPr="00B86228" w:rsidTr="000A063C">
        <w:tc>
          <w:tcPr>
            <w:tcW w:w="1137" w:type="dxa"/>
            <w:vAlign w:val="bottom"/>
          </w:tcPr>
          <w:p w:rsidR="000A063C" w:rsidRPr="00B86228" w:rsidRDefault="000A063C" w:rsidP="000A063C">
            <w:pPr>
              <w:spacing w:after="0" w:line="240" w:lineRule="auto"/>
              <w:ind w:right="-108"/>
              <w:rPr>
                <w:rFonts w:ascii="Arial" w:eastAsiaTheme="minorEastAsia" w:hAnsi="Arial" w:cs="Arial"/>
                <w:b/>
                <w:bCs/>
                <w:sz w:val="24"/>
                <w:szCs w:val="24"/>
              </w:rPr>
            </w:pPr>
            <w:r w:rsidRPr="00B86228">
              <w:rPr>
                <w:rFonts w:ascii="Arial" w:eastAsiaTheme="minorEastAsia" w:hAnsi="Arial" w:cs="Arial"/>
                <w:b/>
                <w:bCs/>
                <w:sz w:val="24"/>
                <w:szCs w:val="24"/>
              </w:rPr>
              <w:t>pořadí</w:t>
            </w:r>
          </w:p>
        </w:tc>
        <w:tc>
          <w:tcPr>
            <w:tcW w:w="2268" w:type="dxa"/>
            <w:vAlign w:val="bottom"/>
          </w:tcPr>
          <w:p w:rsidR="000A063C" w:rsidRPr="00B86228" w:rsidRDefault="000A063C" w:rsidP="000A063C">
            <w:pPr>
              <w:spacing w:after="0" w:line="240" w:lineRule="auto"/>
              <w:ind w:right="-108"/>
              <w:jc w:val="center"/>
              <w:rPr>
                <w:rFonts w:ascii="Arial" w:eastAsiaTheme="minorEastAsia" w:hAnsi="Arial" w:cs="Arial"/>
                <w:b/>
                <w:bCs/>
                <w:sz w:val="24"/>
                <w:szCs w:val="24"/>
              </w:rPr>
            </w:pPr>
            <w:r w:rsidRPr="00B86228">
              <w:rPr>
                <w:rFonts w:ascii="Arial" w:eastAsiaTheme="minorEastAsia" w:hAnsi="Arial" w:cs="Arial"/>
                <w:b/>
                <w:bCs/>
                <w:sz w:val="24"/>
                <w:szCs w:val="24"/>
              </w:rPr>
              <w:t>jméno</w:t>
            </w:r>
          </w:p>
        </w:tc>
        <w:tc>
          <w:tcPr>
            <w:tcW w:w="2715" w:type="dxa"/>
            <w:vAlign w:val="bottom"/>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HOK</w:t>
            </w:r>
          </w:p>
        </w:tc>
        <w:tc>
          <w:tcPr>
            <w:tcW w:w="900" w:type="dxa"/>
            <w:vAlign w:val="center"/>
          </w:tcPr>
          <w:p w:rsidR="000A063C" w:rsidRPr="00B86228" w:rsidRDefault="000A063C" w:rsidP="000A063C">
            <w:pPr>
              <w:spacing w:after="0" w:line="240" w:lineRule="auto"/>
              <w:ind w:right="-108"/>
              <w:rPr>
                <w:rFonts w:ascii="Arial" w:eastAsiaTheme="minorEastAsia" w:hAnsi="Arial" w:cs="Arial"/>
                <w:b/>
                <w:bCs/>
                <w:sz w:val="24"/>
                <w:szCs w:val="24"/>
              </w:rPr>
            </w:pPr>
            <w:r w:rsidRPr="00B86228">
              <w:rPr>
                <w:rFonts w:ascii="Arial" w:eastAsiaTheme="minorEastAsia" w:hAnsi="Arial" w:cs="Arial"/>
                <w:b/>
                <w:bCs/>
                <w:sz w:val="24"/>
                <w:szCs w:val="24"/>
              </w:rPr>
              <w:t>branky</w:t>
            </w:r>
          </w:p>
        </w:tc>
        <w:tc>
          <w:tcPr>
            <w:tcW w:w="900"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proofErr w:type="spellStart"/>
            <w:r w:rsidRPr="00B86228">
              <w:rPr>
                <w:rFonts w:ascii="Arial" w:eastAsiaTheme="minorEastAsia" w:hAnsi="Arial" w:cs="Arial"/>
                <w:b/>
                <w:bCs/>
                <w:sz w:val="24"/>
                <w:szCs w:val="24"/>
              </w:rPr>
              <w:t>asist</w:t>
            </w:r>
            <w:proofErr w:type="spellEnd"/>
            <w:r w:rsidRPr="00B86228">
              <w:rPr>
                <w:rFonts w:ascii="Arial" w:eastAsiaTheme="minorEastAsia" w:hAnsi="Arial" w:cs="Arial"/>
                <w:b/>
                <w:bCs/>
                <w:sz w:val="24"/>
                <w:szCs w:val="24"/>
              </w:rPr>
              <w:t>.</w:t>
            </w:r>
          </w:p>
        </w:tc>
        <w:tc>
          <w:tcPr>
            <w:tcW w:w="1013" w:type="dxa"/>
            <w:vAlign w:val="center"/>
          </w:tcPr>
          <w:p w:rsidR="000A063C" w:rsidRPr="00B86228" w:rsidRDefault="000A063C" w:rsidP="000A063C">
            <w:pPr>
              <w:spacing w:after="0" w:line="240" w:lineRule="auto"/>
              <w:ind w:right="-108"/>
              <w:rPr>
                <w:rFonts w:ascii="Arial" w:eastAsiaTheme="minorEastAsia" w:hAnsi="Arial" w:cs="Arial"/>
                <w:b/>
                <w:bCs/>
                <w:sz w:val="24"/>
                <w:szCs w:val="24"/>
              </w:rPr>
            </w:pPr>
            <w:r w:rsidRPr="00B86228">
              <w:rPr>
                <w:rFonts w:ascii="Arial" w:eastAsiaTheme="minorEastAsia" w:hAnsi="Arial" w:cs="Arial"/>
                <w:b/>
                <w:bCs/>
                <w:sz w:val="24"/>
                <w:szCs w:val="24"/>
              </w:rPr>
              <w:t>celkem</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proofErr w:type="spellStart"/>
            <w:r w:rsidRPr="00B86228">
              <w:rPr>
                <w:rFonts w:ascii="Arial" w:eastAsiaTheme="minorEastAsia" w:hAnsi="Arial" w:cs="Arial"/>
                <w:b/>
                <w:bCs/>
                <w:sz w:val="24"/>
                <w:szCs w:val="24"/>
              </w:rPr>
              <w:t>Kret</w:t>
            </w:r>
            <w:proofErr w:type="spellEnd"/>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SK Telč</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14</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15</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29</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2.</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Novák</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BK Zubři Bystřice n. P.</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14</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13</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27</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3.</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Sokolík</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SK Telč</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12</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11</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23</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4.</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Fiala</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TJ Náměšť</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13</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8</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21</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5.</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Mráz</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HC Zastávka</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10</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11</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21</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6.</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Sázavský</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TJ Náměšť</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7</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14</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21</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7.</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Němec</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HC Veverská Bítýška</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11</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8</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19</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 xml:space="preserve">8. </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Budín</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HC Velká Bíteš B</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10</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9</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19</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9.</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Šedý</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HC Zastávka</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8</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11</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19</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10.</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Svoboda Marek</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BK Zubři Bystřice n. P.</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10</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7</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17</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11.</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Jančo</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SK Telč</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9</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8</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17</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12. - 13.</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Bauer</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TJ Náměšť</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7</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10</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17</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12. - 13.</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Ludvík</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BK Zubři Bystřice n. P.</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7</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10</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17</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14.</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Maštera</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HHK Velké Meziříčí B</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11</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4</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15</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15.</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Bína</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SK Telč</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8</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7</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15</w:t>
            </w:r>
          </w:p>
        </w:tc>
      </w:tr>
      <w:tr w:rsidR="000A063C" w:rsidRPr="00B86228" w:rsidTr="000A063C">
        <w:tc>
          <w:tcPr>
            <w:tcW w:w="1137" w:type="dxa"/>
            <w:vAlign w:val="center"/>
          </w:tcPr>
          <w:p w:rsidR="000A063C" w:rsidRPr="00B86228" w:rsidRDefault="000A063C" w:rsidP="000A063C">
            <w:pPr>
              <w:spacing w:after="0" w:line="240" w:lineRule="auto"/>
              <w:jc w:val="center"/>
              <w:rPr>
                <w:rFonts w:ascii="Arial" w:eastAsiaTheme="minorEastAsia" w:hAnsi="Arial" w:cs="Arial"/>
                <w:b/>
                <w:bCs/>
                <w:sz w:val="24"/>
                <w:szCs w:val="24"/>
              </w:rPr>
            </w:pPr>
            <w:r w:rsidRPr="00B86228">
              <w:rPr>
                <w:rFonts w:ascii="Arial" w:eastAsiaTheme="minorEastAsia" w:hAnsi="Arial" w:cs="Arial"/>
                <w:b/>
                <w:bCs/>
                <w:sz w:val="24"/>
                <w:szCs w:val="24"/>
              </w:rPr>
              <w:t>16.</w:t>
            </w:r>
          </w:p>
        </w:tc>
        <w:tc>
          <w:tcPr>
            <w:tcW w:w="2268" w:type="dxa"/>
            <w:vAlign w:val="bottom"/>
          </w:tcPr>
          <w:p w:rsidR="000A063C" w:rsidRPr="00B86228" w:rsidRDefault="000A063C" w:rsidP="000A063C">
            <w:pPr>
              <w:spacing w:after="0" w:line="240" w:lineRule="auto"/>
              <w:rPr>
                <w:rFonts w:ascii="Arial" w:eastAsiaTheme="minorEastAsia" w:hAnsi="Arial" w:cs="Arial"/>
                <w:b/>
                <w:bCs/>
                <w:sz w:val="24"/>
                <w:szCs w:val="24"/>
              </w:rPr>
            </w:pPr>
            <w:r w:rsidRPr="00B86228">
              <w:rPr>
                <w:rFonts w:ascii="Arial" w:eastAsiaTheme="minorEastAsia" w:hAnsi="Arial" w:cs="Arial"/>
                <w:b/>
                <w:bCs/>
                <w:sz w:val="24"/>
                <w:szCs w:val="24"/>
              </w:rPr>
              <w:t>Prášek</w:t>
            </w:r>
          </w:p>
        </w:tc>
        <w:tc>
          <w:tcPr>
            <w:tcW w:w="2715" w:type="dxa"/>
            <w:vAlign w:val="bottom"/>
          </w:tcPr>
          <w:p w:rsidR="000A063C" w:rsidRPr="00B86228" w:rsidRDefault="000A063C" w:rsidP="000A063C">
            <w:pPr>
              <w:spacing w:after="0" w:line="240" w:lineRule="auto"/>
              <w:rPr>
                <w:rFonts w:ascii="Arial" w:eastAsiaTheme="minorEastAsia" w:hAnsi="Arial" w:cs="Arial"/>
                <w:sz w:val="24"/>
                <w:szCs w:val="24"/>
              </w:rPr>
            </w:pPr>
            <w:r w:rsidRPr="00B86228">
              <w:rPr>
                <w:rFonts w:ascii="Arial" w:eastAsiaTheme="minorEastAsia" w:hAnsi="Arial" w:cs="Arial"/>
                <w:sz w:val="24"/>
                <w:szCs w:val="24"/>
              </w:rPr>
              <w:t>SK Telč</w:t>
            </w:r>
          </w:p>
        </w:tc>
        <w:tc>
          <w:tcPr>
            <w:tcW w:w="900" w:type="dxa"/>
            <w:vAlign w:val="bottom"/>
          </w:tcPr>
          <w:p w:rsidR="000A063C" w:rsidRPr="00B86228" w:rsidRDefault="000A063C" w:rsidP="000A063C">
            <w:pPr>
              <w:spacing w:after="0" w:line="240" w:lineRule="auto"/>
              <w:jc w:val="center"/>
              <w:rPr>
                <w:rFonts w:ascii="Arial" w:eastAsia="Arial Unicode MS" w:hAnsi="Arial"/>
                <w:sz w:val="24"/>
                <w:szCs w:val="24"/>
              </w:rPr>
            </w:pPr>
            <w:r w:rsidRPr="00B86228">
              <w:rPr>
                <w:rFonts w:ascii="Arial" w:eastAsia="Arial Unicode MS" w:hAnsi="Arial"/>
                <w:sz w:val="24"/>
                <w:szCs w:val="24"/>
              </w:rPr>
              <w:t>4</w:t>
            </w:r>
          </w:p>
        </w:tc>
        <w:tc>
          <w:tcPr>
            <w:tcW w:w="900" w:type="dxa"/>
            <w:vAlign w:val="bottom"/>
          </w:tcPr>
          <w:p w:rsidR="000A063C" w:rsidRPr="00B86228" w:rsidRDefault="000A063C" w:rsidP="000A063C">
            <w:pPr>
              <w:spacing w:after="0" w:line="240" w:lineRule="auto"/>
              <w:jc w:val="center"/>
              <w:rPr>
                <w:rFonts w:ascii="Arial" w:eastAsiaTheme="minorEastAsia" w:hAnsi="Arial" w:cs="Arial"/>
                <w:sz w:val="24"/>
                <w:szCs w:val="24"/>
              </w:rPr>
            </w:pPr>
            <w:r w:rsidRPr="00B86228">
              <w:rPr>
                <w:rFonts w:ascii="Arial" w:eastAsiaTheme="minorEastAsia" w:hAnsi="Arial" w:cs="Arial"/>
                <w:sz w:val="24"/>
                <w:szCs w:val="24"/>
              </w:rPr>
              <w:t>10</w:t>
            </w:r>
          </w:p>
        </w:tc>
        <w:tc>
          <w:tcPr>
            <w:tcW w:w="1013" w:type="dxa"/>
            <w:vAlign w:val="bottom"/>
          </w:tcPr>
          <w:p w:rsidR="000A063C" w:rsidRPr="000A063C" w:rsidRDefault="000A063C" w:rsidP="000A063C">
            <w:pPr>
              <w:spacing w:after="0" w:line="240" w:lineRule="auto"/>
              <w:jc w:val="center"/>
              <w:rPr>
                <w:rFonts w:ascii="Arial" w:eastAsiaTheme="minorEastAsia" w:hAnsi="Arial" w:cs="Arial"/>
                <w:b/>
                <w:sz w:val="24"/>
                <w:szCs w:val="24"/>
              </w:rPr>
            </w:pPr>
            <w:r w:rsidRPr="000A063C">
              <w:rPr>
                <w:rFonts w:ascii="Arial" w:eastAsiaTheme="minorEastAsia" w:hAnsi="Arial" w:cs="Arial"/>
                <w:b/>
                <w:sz w:val="24"/>
                <w:szCs w:val="24"/>
              </w:rPr>
              <w:t>14</w:t>
            </w:r>
          </w:p>
        </w:tc>
      </w:tr>
    </w:tbl>
    <w:p w:rsidR="003E7527" w:rsidRPr="00627810" w:rsidRDefault="003E7527" w:rsidP="000B2D80">
      <w:pPr>
        <w:rPr>
          <w:color w:val="FF0000"/>
        </w:rPr>
      </w:pPr>
    </w:p>
    <w:sectPr w:rsidR="003E7527" w:rsidRPr="00627810" w:rsidSect="000B2D80">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56240B"/>
    <w:multiLevelType w:val="hybridMultilevel"/>
    <w:tmpl w:val="A9083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1041E87"/>
    <w:multiLevelType w:val="hybridMultilevel"/>
    <w:tmpl w:val="C60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025F82"/>
    <w:rsid w:val="00030F9E"/>
    <w:rsid w:val="00056D92"/>
    <w:rsid w:val="000A063C"/>
    <w:rsid w:val="000B130D"/>
    <w:rsid w:val="000B2D80"/>
    <w:rsid w:val="000E465E"/>
    <w:rsid w:val="0010310F"/>
    <w:rsid w:val="001208E9"/>
    <w:rsid w:val="0012751C"/>
    <w:rsid w:val="0013424E"/>
    <w:rsid w:val="00136E96"/>
    <w:rsid w:val="00143802"/>
    <w:rsid w:val="00144D0A"/>
    <w:rsid w:val="00204EF5"/>
    <w:rsid w:val="00207451"/>
    <w:rsid w:val="00211CD3"/>
    <w:rsid w:val="002362F0"/>
    <w:rsid w:val="00293066"/>
    <w:rsid w:val="002A150C"/>
    <w:rsid w:val="002B2FE3"/>
    <w:rsid w:val="002B3747"/>
    <w:rsid w:val="002E6177"/>
    <w:rsid w:val="00304761"/>
    <w:rsid w:val="00311B63"/>
    <w:rsid w:val="003A4310"/>
    <w:rsid w:val="003D5402"/>
    <w:rsid w:val="003E7527"/>
    <w:rsid w:val="004327EB"/>
    <w:rsid w:val="00482648"/>
    <w:rsid w:val="004B3F80"/>
    <w:rsid w:val="004B5A4A"/>
    <w:rsid w:val="004C2B1F"/>
    <w:rsid w:val="004C3AD8"/>
    <w:rsid w:val="004C5666"/>
    <w:rsid w:val="004F323E"/>
    <w:rsid w:val="00515F54"/>
    <w:rsid w:val="00536824"/>
    <w:rsid w:val="0054432C"/>
    <w:rsid w:val="00547D20"/>
    <w:rsid w:val="0057737B"/>
    <w:rsid w:val="0059483D"/>
    <w:rsid w:val="005B23A4"/>
    <w:rsid w:val="005F583B"/>
    <w:rsid w:val="006346C1"/>
    <w:rsid w:val="00646F90"/>
    <w:rsid w:val="0064728E"/>
    <w:rsid w:val="00650C39"/>
    <w:rsid w:val="00674E7A"/>
    <w:rsid w:val="0069640F"/>
    <w:rsid w:val="006E4BD3"/>
    <w:rsid w:val="00705B47"/>
    <w:rsid w:val="007237B0"/>
    <w:rsid w:val="0072671A"/>
    <w:rsid w:val="00745447"/>
    <w:rsid w:val="007626ED"/>
    <w:rsid w:val="00765B67"/>
    <w:rsid w:val="007716A4"/>
    <w:rsid w:val="0079516E"/>
    <w:rsid w:val="007A128A"/>
    <w:rsid w:val="007A2D54"/>
    <w:rsid w:val="007A6F1E"/>
    <w:rsid w:val="007C1383"/>
    <w:rsid w:val="007C6AF4"/>
    <w:rsid w:val="007D2F67"/>
    <w:rsid w:val="007D5F1D"/>
    <w:rsid w:val="008065EE"/>
    <w:rsid w:val="00815CCB"/>
    <w:rsid w:val="00817717"/>
    <w:rsid w:val="00824006"/>
    <w:rsid w:val="0084584F"/>
    <w:rsid w:val="00870C3D"/>
    <w:rsid w:val="008E6477"/>
    <w:rsid w:val="0092173E"/>
    <w:rsid w:val="0093315E"/>
    <w:rsid w:val="009840C7"/>
    <w:rsid w:val="009923E0"/>
    <w:rsid w:val="00997A39"/>
    <w:rsid w:val="009A233F"/>
    <w:rsid w:val="009A515E"/>
    <w:rsid w:val="009C3B4B"/>
    <w:rsid w:val="009F2893"/>
    <w:rsid w:val="00A05F77"/>
    <w:rsid w:val="00A13DD7"/>
    <w:rsid w:val="00A14D98"/>
    <w:rsid w:val="00A258A0"/>
    <w:rsid w:val="00A36A76"/>
    <w:rsid w:val="00A4578D"/>
    <w:rsid w:val="00A477B2"/>
    <w:rsid w:val="00A56BEB"/>
    <w:rsid w:val="00A57CE6"/>
    <w:rsid w:val="00A60849"/>
    <w:rsid w:val="00A928ED"/>
    <w:rsid w:val="00AB40CB"/>
    <w:rsid w:val="00AB61A6"/>
    <w:rsid w:val="00AC50EE"/>
    <w:rsid w:val="00AD2431"/>
    <w:rsid w:val="00B00EF5"/>
    <w:rsid w:val="00B242B0"/>
    <w:rsid w:val="00B402F1"/>
    <w:rsid w:val="00B51667"/>
    <w:rsid w:val="00B57D45"/>
    <w:rsid w:val="00B8275C"/>
    <w:rsid w:val="00B8741C"/>
    <w:rsid w:val="00B93DCE"/>
    <w:rsid w:val="00B9772F"/>
    <w:rsid w:val="00BB624A"/>
    <w:rsid w:val="00BC3569"/>
    <w:rsid w:val="00BC3965"/>
    <w:rsid w:val="00BD3E71"/>
    <w:rsid w:val="00BD6766"/>
    <w:rsid w:val="00BF548F"/>
    <w:rsid w:val="00C01A27"/>
    <w:rsid w:val="00C13C09"/>
    <w:rsid w:val="00C456D6"/>
    <w:rsid w:val="00C630A7"/>
    <w:rsid w:val="00C83AB2"/>
    <w:rsid w:val="00CB300B"/>
    <w:rsid w:val="00CB46CF"/>
    <w:rsid w:val="00CD099B"/>
    <w:rsid w:val="00D111BE"/>
    <w:rsid w:val="00D12802"/>
    <w:rsid w:val="00D33C73"/>
    <w:rsid w:val="00D34771"/>
    <w:rsid w:val="00D371AD"/>
    <w:rsid w:val="00D55B7D"/>
    <w:rsid w:val="00D625B2"/>
    <w:rsid w:val="00DD51F1"/>
    <w:rsid w:val="00DF6D42"/>
    <w:rsid w:val="00E04DF4"/>
    <w:rsid w:val="00E41ACB"/>
    <w:rsid w:val="00E57A2A"/>
    <w:rsid w:val="00E63A92"/>
    <w:rsid w:val="00EA06EB"/>
    <w:rsid w:val="00EB5BBD"/>
    <w:rsid w:val="00ED3D87"/>
    <w:rsid w:val="00EE3B78"/>
    <w:rsid w:val="00EF57B3"/>
    <w:rsid w:val="00F33F1C"/>
    <w:rsid w:val="00F7616F"/>
    <w:rsid w:val="00FA78F8"/>
    <w:rsid w:val="00FB3F89"/>
    <w:rsid w:val="00FB5820"/>
    <w:rsid w:val="00FC2BEF"/>
    <w:rsid w:val="00FE6D07"/>
    <w:rsid w:val="00FF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693">
      <w:bodyDiv w:val="1"/>
      <w:marLeft w:val="0"/>
      <w:marRight w:val="0"/>
      <w:marTop w:val="0"/>
      <w:marBottom w:val="0"/>
      <w:divBdr>
        <w:top w:val="none" w:sz="0" w:space="0" w:color="auto"/>
        <w:left w:val="none" w:sz="0" w:space="0" w:color="auto"/>
        <w:bottom w:val="none" w:sz="0" w:space="0" w:color="auto"/>
        <w:right w:val="none" w:sz="0" w:space="0" w:color="auto"/>
      </w:divBdr>
      <w:divsChild>
        <w:div w:id="420881884">
          <w:marLeft w:val="0"/>
          <w:marRight w:val="0"/>
          <w:marTop w:val="0"/>
          <w:marBottom w:val="0"/>
          <w:divBdr>
            <w:top w:val="none" w:sz="0" w:space="0" w:color="auto"/>
            <w:left w:val="none" w:sz="0" w:space="0" w:color="auto"/>
            <w:bottom w:val="none" w:sz="0" w:space="0" w:color="auto"/>
            <w:right w:val="none" w:sz="0" w:space="0" w:color="auto"/>
          </w:divBdr>
        </w:div>
        <w:div w:id="2076926941">
          <w:marLeft w:val="0"/>
          <w:marRight w:val="0"/>
          <w:marTop w:val="0"/>
          <w:marBottom w:val="0"/>
          <w:divBdr>
            <w:top w:val="none" w:sz="0" w:space="0" w:color="auto"/>
            <w:left w:val="none" w:sz="0" w:space="0" w:color="auto"/>
            <w:bottom w:val="none" w:sz="0" w:space="0" w:color="auto"/>
            <w:right w:val="none" w:sz="0" w:space="0" w:color="auto"/>
          </w:divBdr>
        </w:div>
        <w:div w:id="1067995614">
          <w:marLeft w:val="0"/>
          <w:marRight w:val="0"/>
          <w:marTop w:val="0"/>
          <w:marBottom w:val="0"/>
          <w:divBdr>
            <w:top w:val="none" w:sz="0" w:space="0" w:color="auto"/>
            <w:left w:val="none" w:sz="0" w:space="0" w:color="auto"/>
            <w:bottom w:val="none" w:sz="0" w:space="0" w:color="auto"/>
            <w:right w:val="none" w:sz="0" w:space="0" w:color="auto"/>
          </w:divBdr>
        </w:div>
        <w:div w:id="1135030726">
          <w:marLeft w:val="0"/>
          <w:marRight w:val="0"/>
          <w:marTop w:val="0"/>
          <w:marBottom w:val="0"/>
          <w:divBdr>
            <w:top w:val="none" w:sz="0" w:space="0" w:color="auto"/>
            <w:left w:val="none" w:sz="0" w:space="0" w:color="auto"/>
            <w:bottom w:val="none" w:sz="0" w:space="0" w:color="auto"/>
            <w:right w:val="none" w:sz="0" w:space="0" w:color="auto"/>
          </w:divBdr>
        </w:div>
        <w:div w:id="2129424528">
          <w:marLeft w:val="0"/>
          <w:marRight w:val="0"/>
          <w:marTop w:val="0"/>
          <w:marBottom w:val="0"/>
          <w:divBdr>
            <w:top w:val="none" w:sz="0" w:space="0" w:color="auto"/>
            <w:left w:val="none" w:sz="0" w:space="0" w:color="auto"/>
            <w:bottom w:val="none" w:sz="0" w:space="0" w:color="auto"/>
            <w:right w:val="none" w:sz="0" w:space="0" w:color="auto"/>
          </w:divBdr>
        </w:div>
        <w:div w:id="1576747552">
          <w:marLeft w:val="0"/>
          <w:marRight w:val="0"/>
          <w:marTop w:val="0"/>
          <w:marBottom w:val="0"/>
          <w:divBdr>
            <w:top w:val="none" w:sz="0" w:space="0" w:color="auto"/>
            <w:left w:val="none" w:sz="0" w:space="0" w:color="auto"/>
            <w:bottom w:val="none" w:sz="0" w:space="0" w:color="auto"/>
            <w:right w:val="none" w:sz="0" w:space="0" w:color="auto"/>
          </w:divBdr>
        </w:div>
        <w:div w:id="1748067011">
          <w:marLeft w:val="0"/>
          <w:marRight w:val="0"/>
          <w:marTop w:val="0"/>
          <w:marBottom w:val="0"/>
          <w:divBdr>
            <w:top w:val="none" w:sz="0" w:space="0" w:color="auto"/>
            <w:left w:val="none" w:sz="0" w:space="0" w:color="auto"/>
            <w:bottom w:val="none" w:sz="0" w:space="0" w:color="auto"/>
            <w:right w:val="none" w:sz="0" w:space="0" w:color="auto"/>
          </w:divBdr>
        </w:div>
        <w:div w:id="99841149">
          <w:marLeft w:val="0"/>
          <w:marRight w:val="0"/>
          <w:marTop w:val="0"/>
          <w:marBottom w:val="0"/>
          <w:divBdr>
            <w:top w:val="none" w:sz="0" w:space="0" w:color="auto"/>
            <w:left w:val="none" w:sz="0" w:space="0" w:color="auto"/>
            <w:bottom w:val="none" w:sz="0" w:space="0" w:color="auto"/>
            <w:right w:val="none" w:sz="0" w:space="0" w:color="auto"/>
          </w:divBdr>
        </w:div>
      </w:divsChild>
    </w:div>
    <w:div w:id="84109420">
      <w:bodyDiv w:val="1"/>
      <w:marLeft w:val="0"/>
      <w:marRight w:val="0"/>
      <w:marTop w:val="0"/>
      <w:marBottom w:val="0"/>
      <w:divBdr>
        <w:top w:val="none" w:sz="0" w:space="0" w:color="auto"/>
        <w:left w:val="none" w:sz="0" w:space="0" w:color="auto"/>
        <w:bottom w:val="none" w:sz="0" w:space="0" w:color="auto"/>
        <w:right w:val="none" w:sz="0" w:space="0" w:color="auto"/>
      </w:divBdr>
    </w:div>
    <w:div w:id="86316723">
      <w:bodyDiv w:val="1"/>
      <w:marLeft w:val="0"/>
      <w:marRight w:val="0"/>
      <w:marTop w:val="0"/>
      <w:marBottom w:val="0"/>
      <w:divBdr>
        <w:top w:val="none" w:sz="0" w:space="0" w:color="auto"/>
        <w:left w:val="none" w:sz="0" w:space="0" w:color="auto"/>
        <w:bottom w:val="none" w:sz="0" w:space="0" w:color="auto"/>
        <w:right w:val="none" w:sz="0" w:space="0" w:color="auto"/>
      </w:divBdr>
      <w:divsChild>
        <w:div w:id="1400207031">
          <w:marLeft w:val="0"/>
          <w:marRight w:val="0"/>
          <w:marTop w:val="100"/>
          <w:marBottom w:val="100"/>
          <w:divBdr>
            <w:top w:val="none" w:sz="0" w:space="0" w:color="auto"/>
            <w:left w:val="none" w:sz="0" w:space="0" w:color="auto"/>
            <w:bottom w:val="none" w:sz="0" w:space="0" w:color="auto"/>
            <w:right w:val="none" w:sz="0" w:space="0" w:color="auto"/>
          </w:divBdr>
          <w:divsChild>
            <w:div w:id="1295402755">
              <w:marLeft w:val="0"/>
              <w:marRight w:val="0"/>
              <w:marTop w:val="100"/>
              <w:marBottom w:val="100"/>
              <w:divBdr>
                <w:top w:val="none" w:sz="0" w:space="0" w:color="auto"/>
                <w:left w:val="none" w:sz="0" w:space="0" w:color="auto"/>
                <w:bottom w:val="none" w:sz="0" w:space="0" w:color="auto"/>
                <w:right w:val="none" w:sz="0" w:space="0" w:color="auto"/>
              </w:divBdr>
              <w:divsChild>
                <w:div w:id="1577209220">
                  <w:marLeft w:val="0"/>
                  <w:marRight w:val="0"/>
                  <w:marTop w:val="0"/>
                  <w:marBottom w:val="0"/>
                  <w:divBdr>
                    <w:top w:val="none" w:sz="0" w:space="0" w:color="auto"/>
                    <w:left w:val="none" w:sz="0" w:space="0" w:color="auto"/>
                    <w:bottom w:val="none" w:sz="0" w:space="0" w:color="auto"/>
                    <w:right w:val="none" w:sz="0" w:space="0" w:color="auto"/>
                  </w:divBdr>
                  <w:divsChild>
                    <w:div w:id="1571505536">
                      <w:marLeft w:val="0"/>
                      <w:marRight w:val="0"/>
                      <w:marTop w:val="100"/>
                      <w:marBottom w:val="100"/>
                      <w:divBdr>
                        <w:top w:val="none" w:sz="0" w:space="0" w:color="auto"/>
                        <w:left w:val="single" w:sz="6" w:space="0" w:color="222222"/>
                        <w:bottom w:val="single" w:sz="6" w:space="0" w:color="222222"/>
                        <w:right w:val="single" w:sz="6" w:space="0" w:color="222222"/>
                      </w:divBdr>
                      <w:divsChild>
                        <w:div w:id="1552035338">
                          <w:marLeft w:val="150"/>
                          <w:marRight w:val="150"/>
                          <w:marTop w:val="150"/>
                          <w:marBottom w:val="150"/>
                          <w:divBdr>
                            <w:top w:val="none" w:sz="0" w:space="0" w:color="auto"/>
                            <w:left w:val="none" w:sz="0" w:space="0" w:color="auto"/>
                            <w:bottom w:val="none" w:sz="0" w:space="0" w:color="auto"/>
                            <w:right w:val="none" w:sz="0" w:space="0" w:color="auto"/>
                          </w:divBdr>
                          <w:divsChild>
                            <w:div w:id="963343567">
                              <w:marLeft w:val="0"/>
                              <w:marRight w:val="0"/>
                              <w:marTop w:val="100"/>
                              <w:marBottom w:val="100"/>
                              <w:divBdr>
                                <w:top w:val="none" w:sz="0" w:space="0" w:color="auto"/>
                                <w:left w:val="none" w:sz="0" w:space="0" w:color="auto"/>
                                <w:bottom w:val="none" w:sz="0" w:space="0" w:color="auto"/>
                                <w:right w:val="none" w:sz="0" w:space="0" w:color="auto"/>
                              </w:divBdr>
                              <w:divsChild>
                                <w:div w:id="1280994883">
                                  <w:marLeft w:val="0"/>
                                  <w:marRight w:val="0"/>
                                  <w:marTop w:val="0"/>
                                  <w:marBottom w:val="0"/>
                                  <w:divBdr>
                                    <w:top w:val="none" w:sz="0" w:space="0" w:color="auto"/>
                                    <w:left w:val="none" w:sz="0" w:space="0" w:color="auto"/>
                                    <w:bottom w:val="none" w:sz="0" w:space="0" w:color="auto"/>
                                    <w:right w:val="none" w:sz="0" w:space="0" w:color="auto"/>
                                  </w:divBdr>
                                  <w:divsChild>
                                    <w:div w:id="1747532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9328">
      <w:bodyDiv w:val="1"/>
      <w:marLeft w:val="0"/>
      <w:marRight w:val="0"/>
      <w:marTop w:val="0"/>
      <w:marBottom w:val="0"/>
      <w:divBdr>
        <w:top w:val="none" w:sz="0" w:space="0" w:color="auto"/>
        <w:left w:val="none" w:sz="0" w:space="0" w:color="auto"/>
        <w:bottom w:val="none" w:sz="0" w:space="0" w:color="auto"/>
        <w:right w:val="none" w:sz="0" w:space="0" w:color="auto"/>
      </w:divBdr>
      <w:divsChild>
        <w:div w:id="4822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7293">
              <w:marLeft w:val="0"/>
              <w:marRight w:val="0"/>
              <w:marTop w:val="0"/>
              <w:marBottom w:val="0"/>
              <w:divBdr>
                <w:top w:val="none" w:sz="0" w:space="0" w:color="auto"/>
                <w:left w:val="none" w:sz="0" w:space="0" w:color="auto"/>
                <w:bottom w:val="none" w:sz="0" w:space="0" w:color="auto"/>
                <w:right w:val="none" w:sz="0" w:space="0" w:color="auto"/>
              </w:divBdr>
              <w:divsChild>
                <w:div w:id="1776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426">
      <w:bodyDiv w:val="1"/>
      <w:marLeft w:val="0"/>
      <w:marRight w:val="0"/>
      <w:marTop w:val="0"/>
      <w:marBottom w:val="0"/>
      <w:divBdr>
        <w:top w:val="none" w:sz="0" w:space="0" w:color="auto"/>
        <w:left w:val="none" w:sz="0" w:space="0" w:color="auto"/>
        <w:bottom w:val="none" w:sz="0" w:space="0" w:color="auto"/>
        <w:right w:val="none" w:sz="0" w:space="0" w:color="auto"/>
      </w:divBdr>
      <w:divsChild>
        <w:div w:id="623194349">
          <w:marLeft w:val="0"/>
          <w:marRight w:val="0"/>
          <w:marTop w:val="100"/>
          <w:marBottom w:val="100"/>
          <w:divBdr>
            <w:top w:val="none" w:sz="0" w:space="0" w:color="auto"/>
            <w:left w:val="none" w:sz="0" w:space="0" w:color="auto"/>
            <w:bottom w:val="none" w:sz="0" w:space="0" w:color="auto"/>
            <w:right w:val="none" w:sz="0" w:space="0" w:color="auto"/>
          </w:divBdr>
          <w:divsChild>
            <w:div w:id="1348287757">
              <w:marLeft w:val="0"/>
              <w:marRight w:val="0"/>
              <w:marTop w:val="100"/>
              <w:marBottom w:val="100"/>
              <w:divBdr>
                <w:top w:val="none" w:sz="0" w:space="0" w:color="auto"/>
                <w:left w:val="none" w:sz="0" w:space="0" w:color="auto"/>
                <w:bottom w:val="none" w:sz="0" w:space="0" w:color="auto"/>
                <w:right w:val="none" w:sz="0" w:space="0" w:color="auto"/>
              </w:divBdr>
              <w:divsChild>
                <w:div w:id="1684359092">
                  <w:marLeft w:val="0"/>
                  <w:marRight w:val="0"/>
                  <w:marTop w:val="0"/>
                  <w:marBottom w:val="0"/>
                  <w:divBdr>
                    <w:top w:val="none" w:sz="0" w:space="0" w:color="auto"/>
                    <w:left w:val="none" w:sz="0" w:space="0" w:color="auto"/>
                    <w:bottom w:val="none" w:sz="0" w:space="0" w:color="auto"/>
                    <w:right w:val="none" w:sz="0" w:space="0" w:color="auto"/>
                  </w:divBdr>
                  <w:divsChild>
                    <w:div w:id="252007813">
                      <w:marLeft w:val="0"/>
                      <w:marRight w:val="0"/>
                      <w:marTop w:val="100"/>
                      <w:marBottom w:val="100"/>
                      <w:divBdr>
                        <w:top w:val="none" w:sz="0" w:space="0" w:color="auto"/>
                        <w:left w:val="single" w:sz="6" w:space="0" w:color="222222"/>
                        <w:bottom w:val="single" w:sz="6" w:space="0" w:color="222222"/>
                        <w:right w:val="single" w:sz="6" w:space="0" w:color="222222"/>
                      </w:divBdr>
                      <w:divsChild>
                        <w:div w:id="559441150">
                          <w:marLeft w:val="150"/>
                          <w:marRight w:val="150"/>
                          <w:marTop w:val="150"/>
                          <w:marBottom w:val="150"/>
                          <w:divBdr>
                            <w:top w:val="none" w:sz="0" w:space="0" w:color="auto"/>
                            <w:left w:val="none" w:sz="0" w:space="0" w:color="auto"/>
                            <w:bottom w:val="none" w:sz="0" w:space="0" w:color="auto"/>
                            <w:right w:val="none" w:sz="0" w:space="0" w:color="auto"/>
                          </w:divBdr>
                          <w:divsChild>
                            <w:div w:id="398551955">
                              <w:marLeft w:val="0"/>
                              <w:marRight w:val="0"/>
                              <w:marTop w:val="100"/>
                              <w:marBottom w:val="100"/>
                              <w:divBdr>
                                <w:top w:val="none" w:sz="0" w:space="0" w:color="auto"/>
                                <w:left w:val="none" w:sz="0" w:space="0" w:color="auto"/>
                                <w:bottom w:val="none" w:sz="0" w:space="0" w:color="auto"/>
                                <w:right w:val="none" w:sz="0" w:space="0" w:color="auto"/>
                              </w:divBdr>
                              <w:divsChild>
                                <w:div w:id="138772456">
                                  <w:marLeft w:val="0"/>
                                  <w:marRight w:val="0"/>
                                  <w:marTop w:val="0"/>
                                  <w:marBottom w:val="0"/>
                                  <w:divBdr>
                                    <w:top w:val="none" w:sz="0" w:space="0" w:color="auto"/>
                                    <w:left w:val="none" w:sz="0" w:space="0" w:color="auto"/>
                                    <w:bottom w:val="none" w:sz="0" w:space="0" w:color="auto"/>
                                    <w:right w:val="none" w:sz="0" w:space="0" w:color="auto"/>
                                  </w:divBdr>
                                  <w:divsChild>
                                    <w:div w:id="1984700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9048">
      <w:bodyDiv w:val="1"/>
      <w:marLeft w:val="0"/>
      <w:marRight w:val="0"/>
      <w:marTop w:val="0"/>
      <w:marBottom w:val="0"/>
      <w:divBdr>
        <w:top w:val="none" w:sz="0" w:space="0" w:color="auto"/>
        <w:left w:val="none" w:sz="0" w:space="0" w:color="auto"/>
        <w:bottom w:val="none" w:sz="0" w:space="0" w:color="auto"/>
        <w:right w:val="none" w:sz="0" w:space="0" w:color="auto"/>
      </w:divBdr>
    </w:div>
    <w:div w:id="173735949">
      <w:bodyDiv w:val="1"/>
      <w:marLeft w:val="0"/>
      <w:marRight w:val="0"/>
      <w:marTop w:val="0"/>
      <w:marBottom w:val="0"/>
      <w:divBdr>
        <w:top w:val="none" w:sz="0" w:space="0" w:color="auto"/>
        <w:left w:val="none" w:sz="0" w:space="0" w:color="auto"/>
        <w:bottom w:val="none" w:sz="0" w:space="0" w:color="auto"/>
        <w:right w:val="none" w:sz="0" w:space="0" w:color="auto"/>
      </w:divBdr>
      <w:divsChild>
        <w:div w:id="1081484698">
          <w:marLeft w:val="0"/>
          <w:marRight w:val="0"/>
          <w:marTop w:val="100"/>
          <w:marBottom w:val="100"/>
          <w:divBdr>
            <w:top w:val="none" w:sz="0" w:space="0" w:color="auto"/>
            <w:left w:val="none" w:sz="0" w:space="0" w:color="auto"/>
            <w:bottom w:val="none" w:sz="0" w:space="0" w:color="auto"/>
            <w:right w:val="none" w:sz="0" w:space="0" w:color="auto"/>
          </w:divBdr>
          <w:divsChild>
            <w:div w:id="2062628919">
              <w:marLeft w:val="0"/>
              <w:marRight w:val="0"/>
              <w:marTop w:val="100"/>
              <w:marBottom w:val="100"/>
              <w:divBdr>
                <w:top w:val="none" w:sz="0" w:space="0" w:color="auto"/>
                <w:left w:val="none" w:sz="0" w:space="0" w:color="auto"/>
                <w:bottom w:val="none" w:sz="0" w:space="0" w:color="auto"/>
                <w:right w:val="none" w:sz="0" w:space="0" w:color="auto"/>
              </w:divBdr>
              <w:divsChild>
                <w:div w:id="331492799">
                  <w:marLeft w:val="0"/>
                  <w:marRight w:val="0"/>
                  <w:marTop w:val="0"/>
                  <w:marBottom w:val="0"/>
                  <w:divBdr>
                    <w:top w:val="none" w:sz="0" w:space="0" w:color="auto"/>
                    <w:left w:val="none" w:sz="0" w:space="0" w:color="auto"/>
                    <w:bottom w:val="none" w:sz="0" w:space="0" w:color="auto"/>
                    <w:right w:val="none" w:sz="0" w:space="0" w:color="auto"/>
                  </w:divBdr>
                  <w:divsChild>
                    <w:div w:id="795831481">
                      <w:marLeft w:val="0"/>
                      <w:marRight w:val="0"/>
                      <w:marTop w:val="100"/>
                      <w:marBottom w:val="100"/>
                      <w:divBdr>
                        <w:top w:val="none" w:sz="0" w:space="0" w:color="auto"/>
                        <w:left w:val="single" w:sz="6" w:space="0" w:color="222222"/>
                        <w:bottom w:val="single" w:sz="6" w:space="0" w:color="222222"/>
                        <w:right w:val="single" w:sz="6" w:space="0" w:color="222222"/>
                      </w:divBdr>
                      <w:divsChild>
                        <w:div w:id="1224369387">
                          <w:marLeft w:val="150"/>
                          <w:marRight w:val="150"/>
                          <w:marTop w:val="150"/>
                          <w:marBottom w:val="150"/>
                          <w:divBdr>
                            <w:top w:val="none" w:sz="0" w:space="0" w:color="auto"/>
                            <w:left w:val="none" w:sz="0" w:space="0" w:color="auto"/>
                            <w:bottom w:val="none" w:sz="0" w:space="0" w:color="auto"/>
                            <w:right w:val="none" w:sz="0" w:space="0" w:color="auto"/>
                          </w:divBdr>
                          <w:divsChild>
                            <w:div w:id="671185523">
                              <w:marLeft w:val="0"/>
                              <w:marRight w:val="0"/>
                              <w:marTop w:val="100"/>
                              <w:marBottom w:val="100"/>
                              <w:divBdr>
                                <w:top w:val="none" w:sz="0" w:space="0" w:color="auto"/>
                                <w:left w:val="none" w:sz="0" w:space="0" w:color="auto"/>
                                <w:bottom w:val="none" w:sz="0" w:space="0" w:color="auto"/>
                                <w:right w:val="none" w:sz="0" w:space="0" w:color="auto"/>
                              </w:divBdr>
                              <w:divsChild>
                                <w:div w:id="981881980">
                                  <w:marLeft w:val="0"/>
                                  <w:marRight w:val="0"/>
                                  <w:marTop w:val="0"/>
                                  <w:marBottom w:val="0"/>
                                  <w:divBdr>
                                    <w:top w:val="none" w:sz="0" w:space="0" w:color="auto"/>
                                    <w:left w:val="none" w:sz="0" w:space="0" w:color="auto"/>
                                    <w:bottom w:val="none" w:sz="0" w:space="0" w:color="auto"/>
                                    <w:right w:val="none" w:sz="0" w:space="0" w:color="auto"/>
                                  </w:divBdr>
                                  <w:divsChild>
                                    <w:div w:id="390541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375360">
      <w:bodyDiv w:val="1"/>
      <w:marLeft w:val="0"/>
      <w:marRight w:val="0"/>
      <w:marTop w:val="0"/>
      <w:marBottom w:val="0"/>
      <w:divBdr>
        <w:top w:val="none" w:sz="0" w:space="0" w:color="auto"/>
        <w:left w:val="none" w:sz="0" w:space="0" w:color="auto"/>
        <w:bottom w:val="none" w:sz="0" w:space="0" w:color="auto"/>
        <w:right w:val="none" w:sz="0" w:space="0" w:color="auto"/>
      </w:divBdr>
      <w:divsChild>
        <w:div w:id="1704358193">
          <w:marLeft w:val="0"/>
          <w:marRight w:val="0"/>
          <w:marTop w:val="100"/>
          <w:marBottom w:val="100"/>
          <w:divBdr>
            <w:top w:val="none" w:sz="0" w:space="0" w:color="auto"/>
            <w:left w:val="none" w:sz="0" w:space="0" w:color="auto"/>
            <w:bottom w:val="none" w:sz="0" w:space="0" w:color="auto"/>
            <w:right w:val="none" w:sz="0" w:space="0" w:color="auto"/>
          </w:divBdr>
          <w:divsChild>
            <w:div w:id="1892155975">
              <w:marLeft w:val="0"/>
              <w:marRight w:val="0"/>
              <w:marTop w:val="100"/>
              <w:marBottom w:val="100"/>
              <w:divBdr>
                <w:top w:val="none" w:sz="0" w:space="0" w:color="auto"/>
                <w:left w:val="none" w:sz="0" w:space="0" w:color="auto"/>
                <w:bottom w:val="none" w:sz="0" w:space="0" w:color="auto"/>
                <w:right w:val="none" w:sz="0" w:space="0" w:color="auto"/>
              </w:divBdr>
              <w:divsChild>
                <w:div w:id="64383350">
                  <w:marLeft w:val="0"/>
                  <w:marRight w:val="0"/>
                  <w:marTop w:val="0"/>
                  <w:marBottom w:val="0"/>
                  <w:divBdr>
                    <w:top w:val="none" w:sz="0" w:space="0" w:color="auto"/>
                    <w:left w:val="none" w:sz="0" w:space="0" w:color="auto"/>
                    <w:bottom w:val="none" w:sz="0" w:space="0" w:color="auto"/>
                    <w:right w:val="none" w:sz="0" w:space="0" w:color="auto"/>
                  </w:divBdr>
                  <w:divsChild>
                    <w:div w:id="1678119023">
                      <w:marLeft w:val="0"/>
                      <w:marRight w:val="0"/>
                      <w:marTop w:val="100"/>
                      <w:marBottom w:val="100"/>
                      <w:divBdr>
                        <w:top w:val="none" w:sz="0" w:space="0" w:color="auto"/>
                        <w:left w:val="single" w:sz="6" w:space="0" w:color="222222"/>
                        <w:bottom w:val="single" w:sz="6" w:space="0" w:color="222222"/>
                        <w:right w:val="single" w:sz="6" w:space="0" w:color="222222"/>
                      </w:divBdr>
                      <w:divsChild>
                        <w:div w:id="1317413539">
                          <w:marLeft w:val="150"/>
                          <w:marRight w:val="150"/>
                          <w:marTop w:val="150"/>
                          <w:marBottom w:val="150"/>
                          <w:divBdr>
                            <w:top w:val="none" w:sz="0" w:space="0" w:color="auto"/>
                            <w:left w:val="none" w:sz="0" w:space="0" w:color="auto"/>
                            <w:bottom w:val="none" w:sz="0" w:space="0" w:color="auto"/>
                            <w:right w:val="none" w:sz="0" w:space="0" w:color="auto"/>
                          </w:divBdr>
                          <w:divsChild>
                            <w:div w:id="1709645027">
                              <w:marLeft w:val="0"/>
                              <w:marRight w:val="0"/>
                              <w:marTop w:val="100"/>
                              <w:marBottom w:val="100"/>
                              <w:divBdr>
                                <w:top w:val="none" w:sz="0" w:space="0" w:color="auto"/>
                                <w:left w:val="none" w:sz="0" w:space="0" w:color="auto"/>
                                <w:bottom w:val="none" w:sz="0" w:space="0" w:color="auto"/>
                                <w:right w:val="none" w:sz="0" w:space="0" w:color="auto"/>
                              </w:divBdr>
                              <w:divsChild>
                                <w:div w:id="1989748775">
                                  <w:marLeft w:val="0"/>
                                  <w:marRight w:val="0"/>
                                  <w:marTop w:val="0"/>
                                  <w:marBottom w:val="0"/>
                                  <w:divBdr>
                                    <w:top w:val="none" w:sz="0" w:space="0" w:color="auto"/>
                                    <w:left w:val="none" w:sz="0" w:space="0" w:color="auto"/>
                                    <w:bottom w:val="none" w:sz="0" w:space="0" w:color="auto"/>
                                    <w:right w:val="none" w:sz="0" w:space="0" w:color="auto"/>
                                  </w:divBdr>
                                  <w:divsChild>
                                    <w:div w:id="7088453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714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239">
      <w:bodyDiv w:val="1"/>
      <w:marLeft w:val="0"/>
      <w:marRight w:val="0"/>
      <w:marTop w:val="0"/>
      <w:marBottom w:val="0"/>
      <w:divBdr>
        <w:top w:val="none" w:sz="0" w:space="0" w:color="auto"/>
        <w:left w:val="none" w:sz="0" w:space="0" w:color="auto"/>
        <w:bottom w:val="none" w:sz="0" w:space="0" w:color="auto"/>
        <w:right w:val="none" w:sz="0" w:space="0" w:color="auto"/>
      </w:divBdr>
    </w:div>
    <w:div w:id="360517368">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380860140">
      <w:bodyDiv w:val="1"/>
      <w:marLeft w:val="0"/>
      <w:marRight w:val="0"/>
      <w:marTop w:val="0"/>
      <w:marBottom w:val="0"/>
      <w:divBdr>
        <w:top w:val="none" w:sz="0" w:space="0" w:color="auto"/>
        <w:left w:val="none" w:sz="0" w:space="0" w:color="auto"/>
        <w:bottom w:val="none" w:sz="0" w:space="0" w:color="auto"/>
        <w:right w:val="none" w:sz="0" w:space="0" w:color="auto"/>
      </w:divBdr>
    </w:div>
    <w:div w:id="423115911">
      <w:bodyDiv w:val="1"/>
      <w:marLeft w:val="0"/>
      <w:marRight w:val="0"/>
      <w:marTop w:val="0"/>
      <w:marBottom w:val="0"/>
      <w:divBdr>
        <w:top w:val="none" w:sz="0" w:space="0" w:color="auto"/>
        <w:left w:val="none" w:sz="0" w:space="0" w:color="auto"/>
        <w:bottom w:val="none" w:sz="0" w:space="0" w:color="auto"/>
        <w:right w:val="none" w:sz="0" w:space="0" w:color="auto"/>
      </w:divBdr>
    </w:div>
    <w:div w:id="524444149">
      <w:bodyDiv w:val="1"/>
      <w:marLeft w:val="0"/>
      <w:marRight w:val="0"/>
      <w:marTop w:val="0"/>
      <w:marBottom w:val="0"/>
      <w:divBdr>
        <w:top w:val="none" w:sz="0" w:space="0" w:color="auto"/>
        <w:left w:val="none" w:sz="0" w:space="0" w:color="auto"/>
        <w:bottom w:val="none" w:sz="0" w:space="0" w:color="auto"/>
        <w:right w:val="none" w:sz="0" w:space="0" w:color="auto"/>
      </w:divBdr>
      <w:divsChild>
        <w:div w:id="28142837">
          <w:marLeft w:val="0"/>
          <w:marRight w:val="0"/>
          <w:marTop w:val="0"/>
          <w:marBottom w:val="0"/>
          <w:divBdr>
            <w:top w:val="none" w:sz="0" w:space="0" w:color="auto"/>
            <w:left w:val="none" w:sz="0" w:space="0" w:color="auto"/>
            <w:bottom w:val="none" w:sz="0" w:space="0" w:color="auto"/>
            <w:right w:val="none" w:sz="0" w:space="0" w:color="auto"/>
          </w:divBdr>
        </w:div>
        <w:div w:id="373505012">
          <w:marLeft w:val="0"/>
          <w:marRight w:val="0"/>
          <w:marTop w:val="0"/>
          <w:marBottom w:val="0"/>
          <w:divBdr>
            <w:top w:val="none" w:sz="0" w:space="0" w:color="auto"/>
            <w:left w:val="none" w:sz="0" w:space="0" w:color="auto"/>
            <w:bottom w:val="none" w:sz="0" w:space="0" w:color="auto"/>
            <w:right w:val="none" w:sz="0" w:space="0" w:color="auto"/>
          </w:divBdr>
        </w:div>
        <w:div w:id="146290431">
          <w:marLeft w:val="0"/>
          <w:marRight w:val="0"/>
          <w:marTop w:val="0"/>
          <w:marBottom w:val="0"/>
          <w:divBdr>
            <w:top w:val="none" w:sz="0" w:space="0" w:color="auto"/>
            <w:left w:val="none" w:sz="0" w:space="0" w:color="auto"/>
            <w:bottom w:val="none" w:sz="0" w:space="0" w:color="auto"/>
            <w:right w:val="none" w:sz="0" w:space="0" w:color="auto"/>
          </w:divBdr>
        </w:div>
        <w:div w:id="1586113188">
          <w:marLeft w:val="0"/>
          <w:marRight w:val="0"/>
          <w:marTop w:val="0"/>
          <w:marBottom w:val="0"/>
          <w:divBdr>
            <w:top w:val="none" w:sz="0" w:space="0" w:color="auto"/>
            <w:left w:val="none" w:sz="0" w:space="0" w:color="auto"/>
            <w:bottom w:val="none" w:sz="0" w:space="0" w:color="auto"/>
            <w:right w:val="none" w:sz="0" w:space="0" w:color="auto"/>
          </w:divBdr>
        </w:div>
        <w:div w:id="1845973395">
          <w:marLeft w:val="0"/>
          <w:marRight w:val="0"/>
          <w:marTop w:val="0"/>
          <w:marBottom w:val="0"/>
          <w:divBdr>
            <w:top w:val="none" w:sz="0" w:space="0" w:color="auto"/>
            <w:left w:val="none" w:sz="0" w:space="0" w:color="auto"/>
            <w:bottom w:val="none" w:sz="0" w:space="0" w:color="auto"/>
            <w:right w:val="none" w:sz="0" w:space="0" w:color="auto"/>
          </w:divBdr>
        </w:div>
      </w:divsChild>
    </w:div>
    <w:div w:id="553395619">
      <w:bodyDiv w:val="1"/>
      <w:marLeft w:val="0"/>
      <w:marRight w:val="0"/>
      <w:marTop w:val="0"/>
      <w:marBottom w:val="0"/>
      <w:divBdr>
        <w:top w:val="none" w:sz="0" w:space="0" w:color="auto"/>
        <w:left w:val="none" w:sz="0" w:space="0" w:color="auto"/>
        <w:bottom w:val="none" w:sz="0" w:space="0" w:color="auto"/>
        <w:right w:val="none" w:sz="0" w:space="0" w:color="auto"/>
      </w:divBdr>
      <w:divsChild>
        <w:div w:id="518933800">
          <w:marLeft w:val="0"/>
          <w:marRight w:val="0"/>
          <w:marTop w:val="0"/>
          <w:marBottom w:val="0"/>
          <w:divBdr>
            <w:top w:val="none" w:sz="0" w:space="0" w:color="auto"/>
            <w:left w:val="none" w:sz="0" w:space="0" w:color="auto"/>
            <w:bottom w:val="none" w:sz="0" w:space="0" w:color="auto"/>
            <w:right w:val="none" w:sz="0" w:space="0" w:color="auto"/>
          </w:divBdr>
        </w:div>
        <w:div w:id="114452593">
          <w:marLeft w:val="0"/>
          <w:marRight w:val="0"/>
          <w:marTop w:val="0"/>
          <w:marBottom w:val="0"/>
          <w:divBdr>
            <w:top w:val="none" w:sz="0" w:space="0" w:color="auto"/>
            <w:left w:val="none" w:sz="0" w:space="0" w:color="auto"/>
            <w:bottom w:val="none" w:sz="0" w:space="0" w:color="auto"/>
            <w:right w:val="none" w:sz="0" w:space="0" w:color="auto"/>
          </w:divBdr>
        </w:div>
        <w:div w:id="1265115826">
          <w:marLeft w:val="0"/>
          <w:marRight w:val="0"/>
          <w:marTop w:val="0"/>
          <w:marBottom w:val="0"/>
          <w:divBdr>
            <w:top w:val="none" w:sz="0" w:space="0" w:color="auto"/>
            <w:left w:val="none" w:sz="0" w:space="0" w:color="auto"/>
            <w:bottom w:val="none" w:sz="0" w:space="0" w:color="auto"/>
            <w:right w:val="none" w:sz="0" w:space="0" w:color="auto"/>
          </w:divBdr>
        </w:div>
        <w:div w:id="199130327">
          <w:marLeft w:val="0"/>
          <w:marRight w:val="0"/>
          <w:marTop w:val="0"/>
          <w:marBottom w:val="0"/>
          <w:divBdr>
            <w:top w:val="none" w:sz="0" w:space="0" w:color="auto"/>
            <w:left w:val="none" w:sz="0" w:space="0" w:color="auto"/>
            <w:bottom w:val="none" w:sz="0" w:space="0" w:color="auto"/>
            <w:right w:val="none" w:sz="0" w:space="0" w:color="auto"/>
          </w:divBdr>
        </w:div>
        <w:div w:id="1756396964">
          <w:marLeft w:val="0"/>
          <w:marRight w:val="0"/>
          <w:marTop w:val="0"/>
          <w:marBottom w:val="0"/>
          <w:divBdr>
            <w:top w:val="none" w:sz="0" w:space="0" w:color="auto"/>
            <w:left w:val="none" w:sz="0" w:space="0" w:color="auto"/>
            <w:bottom w:val="none" w:sz="0" w:space="0" w:color="auto"/>
            <w:right w:val="none" w:sz="0" w:space="0" w:color="auto"/>
          </w:divBdr>
        </w:div>
        <w:div w:id="908466109">
          <w:marLeft w:val="0"/>
          <w:marRight w:val="0"/>
          <w:marTop w:val="0"/>
          <w:marBottom w:val="0"/>
          <w:divBdr>
            <w:top w:val="none" w:sz="0" w:space="0" w:color="auto"/>
            <w:left w:val="none" w:sz="0" w:space="0" w:color="auto"/>
            <w:bottom w:val="none" w:sz="0" w:space="0" w:color="auto"/>
            <w:right w:val="none" w:sz="0" w:space="0" w:color="auto"/>
          </w:divBdr>
        </w:div>
        <w:div w:id="1070034976">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896158429">
          <w:marLeft w:val="0"/>
          <w:marRight w:val="0"/>
          <w:marTop w:val="0"/>
          <w:marBottom w:val="0"/>
          <w:divBdr>
            <w:top w:val="none" w:sz="0" w:space="0" w:color="auto"/>
            <w:left w:val="none" w:sz="0" w:space="0" w:color="auto"/>
            <w:bottom w:val="none" w:sz="0" w:space="0" w:color="auto"/>
            <w:right w:val="none" w:sz="0" w:space="0" w:color="auto"/>
          </w:divBdr>
        </w:div>
        <w:div w:id="1649355760">
          <w:marLeft w:val="0"/>
          <w:marRight w:val="0"/>
          <w:marTop w:val="0"/>
          <w:marBottom w:val="0"/>
          <w:divBdr>
            <w:top w:val="none" w:sz="0" w:space="0" w:color="auto"/>
            <w:left w:val="none" w:sz="0" w:space="0" w:color="auto"/>
            <w:bottom w:val="none" w:sz="0" w:space="0" w:color="auto"/>
            <w:right w:val="none" w:sz="0" w:space="0" w:color="auto"/>
          </w:divBdr>
        </w:div>
      </w:divsChild>
    </w:div>
    <w:div w:id="600603687">
      <w:bodyDiv w:val="1"/>
      <w:marLeft w:val="0"/>
      <w:marRight w:val="0"/>
      <w:marTop w:val="0"/>
      <w:marBottom w:val="0"/>
      <w:divBdr>
        <w:top w:val="none" w:sz="0" w:space="0" w:color="auto"/>
        <w:left w:val="none" w:sz="0" w:space="0" w:color="auto"/>
        <w:bottom w:val="none" w:sz="0" w:space="0" w:color="auto"/>
        <w:right w:val="none" w:sz="0" w:space="0" w:color="auto"/>
      </w:divBdr>
    </w:div>
    <w:div w:id="690840585">
      <w:bodyDiv w:val="1"/>
      <w:marLeft w:val="0"/>
      <w:marRight w:val="0"/>
      <w:marTop w:val="0"/>
      <w:marBottom w:val="0"/>
      <w:divBdr>
        <w:top w:val="none" w:sz="0" w:space="0" w:color="auto"/>
        <w:left w:val="none" w:sz="0" w:space="0" w:color="auto"/>
        <w:bottom w:val="none" w:sz="0" w:space="0" w:color="auto"/>
        <w:right w:val="none" w:sz="0" w:space="0" w:color="auto"/>
      </w:divBdr>
      <w:divsChild>
        <w:div w:id="1189370417">
          <w:marLeft w:val="0"/>
          <w:marRight w:val="0"/>
          <w:marTop w:val="0"/>
          <w:marBottom w:val="0"/>
          <w:divBdr>
            <w:top w:val="none" w:sz="0" w:space="0" w:color="auto"/>
            <w:left w:val="none" w:sz="0" w:space="0" w:color="auto"/>
            <w:bottom w:val="none" w:sz="0" w:space="0" w:color="auto"/>
            <w:right w:val="none" w:sz="0" w:space="0" w:color="auto"/>
          </w:divBdr>
          <w:divsChild>
            <w:div w:id="1975869322">
              <w:marLeft w:val="0"/>
              <w:marRight w:val="0"/>
              <w:marTop w:val="0"/>
              <w:marBottom w:val="0"/>
              <w:divBdr>
                <w:top w:val="none" w:sz="0" w:space="0" w:color="auto"/>
                <w:left w:val="none" w:sz="0" w:space="0" w:color="auto"/>
                <w:bottom w:val="none" w:sz="0" w:space="0" w:color="auto"/>
                <w:right w:val="none" w:sz="0" w:space="0" w:color="auto"/>
              </w:divBdr>
              <w:divsChild>
                <w:div w:id="890774977">
                  <w:marLeft w:val="0"/>
                  <w:marRight w:val="0"/>
                  <w:marTop w:val="0"/>
                  <w:marBottom w:val="0"/>
                  <w:divBdr>
                    <w:top w:val="none" w:sz="0" w:space="0" w:color="auto"/>
                    <w:left w:val="none" w:sz="0" w:space="0" w:color="auto"/>
                    <w:bottom w:val="none" w:sz="0" w:space="0" w:color="auto"/>
                    <w:right w:val="none" w:sz="0" w:space="0" w:color="auto"/>
                  </w:divBdr>
                  <w:divsChild>
                    <w:div w:id="1990936002">
                      <w:marLeft w:val="0"/>
                      <w:marRight w:val="0"/>
                      <w:marTop w:val="0"/>
                      <w:marBottom w:val="0"/>
                      <w:divBdr>
                        <w:top w:val="none" w:sz="0" w:space="0" w:color="auto"/>
                        <w:left w:val="none" w:sz="0" w:space="0" w:color="auto"/>
                        <w:bottom w:val="none" w:sz="0" w:space="0" w:color="auto"/>
                        <w:right w:val="none" w:sz="0" w:space="0" w:color="auto"/>
                      </w:divBdr>
                      <w:divsChild>
                        <w:div w:id="298462111">
                          <w:marLeft w:val="0"/>
                          <w:marRight w:val="0"/>
                          <w:marTop w:val="0"/>
                          <w:marBottom w:val="0"/>
                          <w:divBdr>
                            <w:top w:val="none" w:sz="0" w:space="0" w:color="auto"/>
                            <w:left w:val="none" w:sz="0" w:space="0" w:color="auto"/>
                            <w:bottom w:val="none" w:sz="0" w:space="0" w:color="auto"/>
                            <w:right w:val="none" w:sz="0" w:space="0" w:color="auto"/>
                          </w:divBdr>
                          <w:divsChild>
                            <w:div w:id="1541891269">
                              <w:marLeft w:val="0"/>
                              <w:marRight w:val="0"/>
                              <w:marTop w:val="0"/>
                              <w:marBottom w:val="0"/>
                              <w:divBdr>
                                <w:top w:val="none" w:sz="0" w:space="0" w:color="auto"/>
                                <w:left w:val="none" w:sz="0" w:space="0" w:color="auto"/>
                                <w:bottom w:val="none" w:sz="0" w:space="0" w:color="auto"/>
                                <w:right w:val="none" w:sz="0" w:space="0" w:color="auto"/>
                              </w:divBdr>
                              <w:divsChild>
                                <w:div w:id="1356423527">
                                  <w:marLeft w:val="0"/>
                                  <w:marRight w:val="0"/>
                                  <w:marTop w:val="0"/>
                                  <w:marBottom w:val="0"/>
                                  <w:divBdr>
                                    <w:top w:val="none" w:sz="0" w:space="0" w:color="auto"/>
                                    <w:left w:val="none" w:sz="0" w:space="0" w:color="auto"/>
                                    <w:bottom w:val="none" w:sz="0" w:space="0" w:color="auto"/>
                                    <w:right w:val="none" w:sz="0" w:space="0" w:color="auto"/>
                                  </w:divBdr>
                                  <w:divsChild>
                                    <w:div w:id="4230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972431">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902059524">
      <w:bodyDiv w:val="1"/>
      <w:marLeft w:val="0"/>
      <w:marRight w:val="0"/>
      <w:marTop w:val="0"/>
      <w:marBottom w:val="0"/>
      <w:divBdr>
        <w:top w:val="none" w:sz="0" w:space="0" w:color="auto"/>
        <w:left w:val="none" w:sz="0" w:space="0" w:color="auto"/>
        <w:bottom w:val="none" w:sz="0" w:space="0" w:color="auto"/>
        <w:right w:val="none" w:sz="0" w:space="0" w:color="auto"/>
      </w:divBdr>
    </w:div>
    <w:div w:id="944847328">
      <w:bodyDiv w:val="1"/>
      <w:marLeft w:val="0"/>
      <w:marRight w:val="0"/>
      <w:marTop w:val="0"/>
      <w:marBottom w:val="0"/>
      <w:divBdr>
        <w:top w:val="none" w:sz="0" w:space="0" w:color="auto"/>
        <w:left w:val="none" w:sz="0" w:space="0" w:color="auto"/>
        <w:bottom w:val="none" w:sz="0" w:space="0" w:color="auto"/>
        <w:right w:val="none" w:sz="0" w:space="0" w:color="auto"/>
      </w:divBdr>
      <w:divsChild>
        <w:div w:id="118439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sChild>
                <w:div w:id="184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4777">
      <w:bodyDiv w:val="1"/>
      <w:marLeft w:val="0"/>
      <w:marRight w:val="0"/>
      <w:marTop w:val="0"/>
      <w:marBottom w:val="0"/>
      <w:divBdr>
        <w:top w:val="none" w:sz="0" w:space="0" w:color="auto"/>
        <w:left w:val="none" w:sz="0" w:space="0" w:color="auto"/>
        <w:bottom w:val="none" w:sz="0" w:space="0" w:color="auto"/>
        <w:right w:val="none" w:sz="0" w:space="0" w:color="auto"/>
      </w:divBdr>
      <w:divsChild>
        <w:div w:id="15722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8544">
              <w:marLeft w:val="0"/>
              <w:marRight w:val="0"/>
              <w:marTop w:val="0"/>
              <w:marBottom w:val="0"/>
              <w:divBdr>
                <w:top w:val="none" w:sz="0" w:space="0" w:color="auto"/>
                <w:left w:val="none" w:sz="0" w:space="0" w:color="auto"/>
                <w:bottom w:val="none" w:sz="0" w:space="0" w:color="auto"/>
                <w:right w:val="none" w:sz="0" w:space="0" w:color="auto"/>
              </w:divBdr>
              <w:divsChild>
                <w:div w:id="452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334">
      <w:bodyDiv w:val="1"/>
      <w:marLeft w:val="0"/>
      <w:marRight w:val="0"/>
      <w:marTop w:val="0"/>
      <w:marBottom w:val="0"/>
      <w:divBdr>
        <w:top w:val="none" w:sz="0" w:space="0" w:color="auto"/>
        <w:left w:val="none" w:sz="0" w:space="0" w:color="auto"/>
        <w:bottom w:val="none" w:sz="0" w:space="0" w:color="auto"/>
        <w:right w:val="none" w:sz="0" w:space="0" w:color="auto"/>
      </w:divBdr>
    </w:div>
    <w:div w:id="1075009574">
      <w:bodyDiv w:val="1"/>
      <w:marLeft w:val="0"/>
      <w:marRight w:val="0"/>
      <w:marTop w:val="0"/>
      <w:marBottom w:val="0"/>
      <w:divBdr>
        <w:top w:val="none" w:sz="0" w:space="0" w:color="auto"/>
        <w:left w:val="none" w:sz="0" w:space="0" w:color="auto"/>
        <w:bottom w:val="none" w:sz="0" w:space="0" w:color="auto"/>
        <w:right w:val="none" w:sz="0" w:space="0" w:color="auto"/>
      </w:divBdr>
      <w:divsChild>
        <w:div w:id="1788700704">
          <w:marLeft w:val="0"/>
          <w:marRight w:val="0"/>
          <w:marTop w:val="100"/>
          <w:marBottom w:val="100"/>
          <w:divBdr>
            <w:top w:val="none" w:sz="0" w:space="0" w:color="auto"/>
            <w:left w:val="none" w:sz="0" w:space="0" w:color="auto"/>
            <w:bottom w:val="none" w:sz="0" w:space="0" w:color="auto"/>
            <w:right w:val="none" w:sz="0" w:space="0" w:color="auto"/>
          </w:divBdr>
          <w:divsChild>
            <w:div w:id="1083643875">
              <w:marLeft w:val="0"/>
              <w:marRight w:val="0"/>
              <w:marTop w:val="100"/>
              <w:marBottom w:val="100"/>
              <w:divBdr>
                <w:top w:val="none" w:sz="0" w:space="0" w:color="auto"/>
                <w:left w:val="none" w:sz="0" w:space="0" w:color="auto"/>
                <w:bottom w:val="none" w:sz="0" w:space="0" w:color="auto"/>
                <w:right w:val="none" w:sz="0" w:space="0" w:color="auto"/>
              </w:divBdr>
              <w:divsChild>
                <w:div w:id="152263838">
                  <w:marLeft w:val="0"/>
                  <w:marRight w:val="0"/>
                  <w:marTop w:val="0"/>
                  <w:marBottom w:val="0"/>
                  <w:divBdr>
                    <w:top w:val="none" w:sz="0" w:space="0" w:color="auto"/>
                    <w:left w:val="none" w:sz="0" w:space="0" w:color="auto"/>
                    <w:bottom w:val="none" w:sz="0" w:space="0" w:color="auto"/>
                    <w:right w:val="none" w:sz="0" w:space="0" w:color="auto"/>
                  </w:divBdr>
                  <w:divsChild>
                    <w:div w:id="366638215">
                      <w:marLeft w:val="0"/>
                      <w:marRight w:val="0"/>
                      <w:marTop w:val="100"/>
                      <w:marBottom w:val="100"/>
                      <w:divBdr>
                        <w:top w:val="none" w:sz="0" w:space="0" w:color="auto"/>
                        <w:left w:val="single" w:sz="6" w:space="0" w:color="222222"/>
                        <w:bottom w:val="single" w:sz="6" w:space="0" w:color="222222"/>
                        <w:right w:val="single" w:sz="6" w:space="0" w:color="222222"/>
                      </w:divBdr>
                      <w:divsChild>
                        <w:div w:id="2050372365">
                          <w:marLeft w:val="150"/>
                          <w:marRight w:val="150"/>
                          <w:marTop w:val="150"/>
                          <w:marBottom w:val="150"/>
                          <w:divBdr>
                            <w:top w:val="none" w:sz="0" w:space="0" w:color="auto"/>
                            <w:left w:val="none" w:sz="0" w:space="0" w:color="auto"/>
                            <w:bottom w:val="none" w:sz="0" w:space="0" w:color="auto"/>
                            <w:right w:val="none" w:sz="0" w:space="0" w:color="auto"/>
                          </w:divBdr>
                          <w:divsChild>
                            <w:div w:id="1409616182">
                              <w:marLeft w:val="0"/>
                              <w:marRight w:val="0"/>
                              <w:marTop w:val="100"/>
                              <w:marBottom w:val="100"/>
                              <w:divBdr>
                                <w:top w:val="none" w:sz="0" w:space="0" w:color="auto"/>
                                <w:left w:val="none" w:sz="0" w:space="0" w:color="auto"/>
                                <w:bottom w:val="none" w:sz="0" w:space="0" w:color="auto"/>
                                <w:right w:val="none" w:sz="0" w:space="0" w:color="auto"/>
                              </w:divBdr>
                              <w:divsChild>
                                <w:div w:id="1364751751">
                                  <w:marLeft w:val="0"/>
                                  <w:marRight w:val="0"/>
                                  <w:marTop w:val="0"/>
                                  <w:marBottom w:val="0"/>
                                  <w:divBdr>
                                    <w:top w:val="none" w:sz="0" w:space="0" w:color="auto"/>
                                    <w:left w:val="none" w:sz="0" w:space="0" w:color="auto"/>
                                    <w:bottom w:val="none" w:sz="0" w:space="0" w:color="auto"/>
                                    <w:right w:val="none" w:sz="0" w:space="0" w:color="auto"/>
                                  </w:divBdr>
                                  <w:divsChild>
                                    <w:div w:id="986058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3862">
      <w:bodyDiv w:val="1"/>
      <w:marLeft w:val="0"/>
      <w:marRight w:val="0"/>
      <w:marTop w:val="0"/>
      <w:marBottom w:val="0"/>
      <w:divBdr>
        <w:top w:val="none" w:sz="0" w:space="0" w:color="auto"/>
        <w:left w:val="none" w:sz="0" w:space="0" w:color="auto"/>
        <w:bottom w:val="none" w:sz="0" w:space="0" w:color="auto"/>
        <w:right w:val="none" w:sz="0" w:space="0" w:color="auto"/>
      </w:divBdr>
      <w:divsChild>
        <w:div w:id="327560047">
          <w:marLeft w:val="0"/>
          <w:marRight w:val="0"/>
          <w:marTop w:val="100"/>
          <w:marBottom w:val="100"/>
          <w:divBdr>
            <w:top w:val="none" w:sz="0" w:space="0" w:color="auto"/>
            <w:left w:val="none" w:sz="0" w:space="0" w:color="auto"/>
            <w:bottom w:val="none" w:sz="0" w:space="0" w:color="auto"/>
            <w:right w:val="none" w:sz="0" w:space="0" w:color="auto"/>
          </w:divBdr>
          <w:divsChild>
            <w:div w:id="184750865">
              <w:marLeft w:val="0"/>
              <w:marRight w:val="0"/>
              <w:marTop w:val="100"/>
              <w:marBottom w:val="100"/>
              <w:divBdr>
                <w:top w:val="none" w:sz="0" w:space="0" w:color="auto"/>
                <w:left w:val="none" w:sz="0" w:space="0" w:color="auto"/>
                <w:bottom w:val="none" w:sz="0" w:space="0" w:color="auto"/>
                <w:right w:val="none" w:sz="0" w:space="0" w:color="auto"/>
              </w:divBdr>
              <w:divsChild>
                <w:div w:id="544677306">
                  <w:marLeft w:val="0"/>
                  <w:marRight w:val="0"/>
                  <w:marTop w:val="0"/>
                  <w:marBottom w:val="0"/>
                  <w:divBdr>
                    <w:top w:val="none" w:sz="0" w:space="0" w:color="auto"/>
                    <w:left w:val="none" w:sz="0" w:space="0" w:color="auto"/>
                    <w:bottom w:val="none" w:sz="0" w:space="0" w:color="auto"/>
                    <w:right w:val="none" w:sz="0" w:space="0" w:color="auto"/>
                  </w:divBdr>
                  <w:divsChild>
                    <w:div w:id="1231886859">
                      <w:marLeft w:val="0"/>
                      <w:marRight w:val="0"/>
                      <w:marTop w:val="100"/>
                      <w:marBottom w:val="100"/>
                      <w:divBdr>
                        <w:top w:val="none" w:sz="0" w:space="0" w:color="auto"/>
                        <w:left w:val="single" w:sz="6" w:space="0" w:color="222222"/>
                        <w:bottom w:val="single" w:sz="6" w:space="0" w:color="222222"/>
                        <w:right w:val="single" w:sz="6" w:space="0" w:color="222222"/>
                      </w:divBdr>
                      <w:divsChild>
                        <w:div w:id="806361315">
                          <w:marLeft w:val="150"/>
                          <w:marRight w:val="150"/>
                          <w:marTop w:val="150"/>
                          <w:marBottom w:val="150"/>
                          <w:divBdr>
                            <w:top w:val="none" w:sz="0" w:space="0" w:color="auto"/>
                            <w:left w:val="none" w:sz="0" w:space="0" w:color="auto"/>
                            <w:bottom w:val="none" w:sz="0" w:space="0" w:color="auto"/>
                            <w:right w:val="none" w:sz="0" w:space="0" w:color="auto"/>
                          </w:divBdr>
                          <w:divsChild>
                            <w:div w:id="599266740">
                              <w:marLeft w:val="0"/>
                              <w:marRight w:val="0"/>
                              <w:marTop w:val="100"/>
                              <w:marBottom w:val="100"/>
                              <w:divBdr>
                                <w:top w:val="none" w:sz="0" w:space="0" w:color="auto"/>
                                <w:left w:val="none" w:sz="0" w:space="0" w:color="auto"/>
                                <w:bottom w:val="none" w:sz="0" w:space="0" w:color="auto"/>
                                <w:right w:val="none" w:sz="0" w:space="0" w:color="auto"/>
                              </w:divBdr>
                              <w:divsChild>
                                <w:div w:id="109475636">
                                  <w:marLeft w:val="0"/>
                                  <w:marRight w:val="0"/>
                                  <w:marTop w:val="0"/>
                                  <w:marBottom w:val="0"/>
                                  <w:divBdr>
                                    <w:top w:val="none" w:sz="0" w:space="0" w:color="auto"/>
                                    <w:left w:val="none" w:sz="0" w:space="0" w:color="auto"/>
                                    <w:bottom w:val="none" w:sz="0" w:space="0" w:color="auto"/>
                                    <w:right w:val="none" w:sz="0" w:space="0" w:color="auto"/>
                                  </w:divBdr>
                                  <w:divsChild>
                                    <w:div w:id="801076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72665">
      <w:bodyDiv w:val="1"/>
      <w:marLeft w:val="0"/>
      <w:marRight w:val="0"/>
      <w:marTop w:val="0"/>
      <w:marBottom w:val="0"/>
      <w:divBdr>
        <w:top w:val="none" w:sz="0" w:space="0" w:color="auto"/>
        <w:left w:val="none" w:sz="0" w:space="0" w:color="auto"/>
        <w:bottom w:val="none" w:sz="0" w:space="0" w:color="auto"/>
        <w:right w:val="none" w:sz="0" w:space="0" w:color="auto"/>
      </w:divBdr>
    </w:div>
    <w:div w:id="1187523615">
      <w:bodyDiv w:val="1"/>
      <w:marLeft w:val="0"/>
      <w:marRight w:val="0"/>
      <w:marTop w:val="0"/>
      <w:marBottom w:val="0"/>
      <w:divBdr>
        <w:top w:val="none" w:sz="0" w:space="0" w:color="auto"/>
        <w:left w:val="none" w:sz="0" w:space="0" w:color="auto"/>
        <w:bottom w:val="none" w:sz="0" w:space="0" w:color="auto"/>
        <w:right w:val="none" w:sz="0" w:space="0" w:color="auto"/>
      </w:divBdr>
      <w:divsChild>
        <w:div w:id="342365234">
          <w:marLeft w:val="0"/>
          <w:marRight w:val="0"/>
          <w:marTop w:val="100"/>
          <w:marBottom w:val="100"/>
          <w:divBdr>
            <w:top w:val="none" w:sz="0" w:space="0" w:color="auto"/>
            <w:left w:val="none" w:sz="0" w:space="0" w:color="auto"/>
            <w:bottom w:val="none" w:sz="0" w:space="0" w:color="auto"/>
            <w:right w:val="none" w:sz="0" w:space="0" w:color="auto"/>
          </w:divBdr>
          <w:divsChild>
            <w:div w:id="693190467">
              <w:marLeft w:val="0"/>
              <w:marRight w:val="0"/>
              <w:marTop w:val="100"/>
              <w:marBottom w:val="100"/>
              <w:divBdr>
                <w:top w:val="none" w:sz="0" w:space="0" w:color="auto"/>
                <w:left w:val="none" w:sz="0" w:space="0" w:color="auto"/>
                <w:bottom w:val="none" w:sz="0" w:space="0" w:color="auto"/>
                <w:right w:val="none" w:sz="0" w:space="0" w:color="auto"/>
              </w:divBdr>
              <w:divsChild>
                <w:div w:id="131408996">
                  <w:marLeft w:val="0"/>
                  <w:marRight w:val="0"/>
                  <w:marTop w:val="0"/>
                  <w:marBottom w:val="0"/>
                  <w:divBdr>
                    <w:top w:val="none" w:sz="0" w:space="0" w:color="auto"/>
                    <w:left w:val="none" w:sz="0" w:space="0" w:color="auto"/>
                    <w:bottom w:val="none" w:sz="0" w:space="0" w:color="auto"/>
                    <w:right w:val="none" w:sz="0" w:space="0" w:color="auto"/>
                  </w:divBdr>
                  <w:divsChild>
                    <w:div w:id="1523086554">
                      <w:marLeft w:val="0"/>
                      <w:marRight w:val="0"/>
                      <w:marTop w:val="100"/>
                      <w:marBottom w:val="100"/>
                      <w:divBdr>
                        <w:top w:val="none" w:sz="0" w:space="0" w:color="auto"/>
                        <w:left w:val="single" w:sz="6" w:space="0" w:color="222222"/>
                        <w:bottom w:val="single" w:sz="6" w:space="0" w:color="222222"/>
                        <w:right w:val="single" w:sz="6" w:space="0" w:color="222222"/>
                      </w:divBdr>
                      <w:divsChild>
                        <w:div w:id="953366080">
                          <w:marLeft w:val="150"/>
                          <w:marRight w:val="150"/>
                          <w:marTop w:val="150"/>
                          <w:marBottom w:val="150"/>
                          <w:divBdr>
                            <w:top w:val="none" w:sz="0" w:space="0" w:color="auto"/>
                            <w:left w:val="none" w:sz="0" w:space="0" w:color="auto"/>
                            <w:bottom w:val="none" w:sz="0" w:space="0" w:color="auto"/>
                            <w:right w:val="none" w:sz="0" w:space="0" w:color="auto"/>
                          </w:divBdr>
                          <w:divsChild>
                            <w:div w:id="1456408031">
                              <w:marLeft w:val="0"/>
                              <w:marRight w:val="0"/>
                              <w:marTop w:val="100"/>
                              <w:marBottom w:val="100"/>
                              <w:divBdr>
                                <w:top w:val="none" w:sz="0" w:space="0" w:color="auto"/>
                                <w:left w:val="none" w:sz="0" w:space="0" w:color="auto"/>
                                <w:bottom w:val="none" w:sz="0" w:space="0" w:color="auto"/>
                                <w:right w:val="none" w:sz="0" w:space="0" w:color="auto"/>
                              </w:divBdr>
                              <w:divsChild>
                                <w:div w:id="1318681704">
                                  <w:marLeft w:val="0"/>
                                  <w:marRight w:val="0"/>
                                  <w:marTop w:val="0"/>
                                  <w:marBottom w:val="0"/>
                                  <w:divBdr>
                                    <w:top w:val="none" w:sz="0" w:space="0" w:color="auto"/>
                                    <w:left w:val="none" w:sz="0" w:space="0" w:color="auto"/>
                                    <w:bottom w:val="none" w:sz="0" w:space="0" w:color="auto"/>
                                    <w:right w:val="none" w:sz="0" w:space="0" w:color="auto"/>
                                  </w:divBdr>
                                  <w:divsChild>
                                    <w:div w:id="1948149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11042">
      <w:bodyDiv w:val="1"/>
      <w:marLeft w:val="0"/>
      <w:marRight w:val="0"/>
      <w:marTop w:val="0"/>
      <w:marBottom w:val="0"/>
      <w:divBdr>
        <w:top w:val="none" w:sz="0" w:space="0" w:color="auto"/>
        <w:left w:val="none" w:sz="0" w:space="0" w:color="auto"/>
        <w:bottom w:val="none" w:sz="0" w:space="0" w:color="auto"/>
        <w:right w:val="none" w:sz="0" w:space="0" w:color="auto"/>
      </w:divBdr>
    </w:div>
    <w:div w:id="1221942661">
      <w:bodyDiv w:val="1"/>
      <w:marLeft w:val="0"/>
      <w:marRight w:val="0"/>
      <w:marTop w:val="0"/>
      <w:marBottom w:val="0"/>
      <w:divBdr>
        <w:top w:val="none" w:sz="0" w:space="0" w:color="auto"/>
        <w:left w:val="none" w:sz="0" w:space="0" w:color="auto"/>
        <w:bottom w:val="none" w:sz="0" w:space="0" w:color="auto"/>
        <w:right w:val="none" w:sz="0" w:space="0" w:color="auto"/>
      </w:divBdr>
    </w:div>
    <w:div w:id="1231425825">
      <w:bodyDiv w:val="1"/>
      <w:marLeft w:val="0"/>
      <w:marRight w:val="0"/>
      <w:marTop w:val="0"/>
      <w:marBottom w:val="0"/>
      <w:divBdr>
        <w:top w:val="none" w:sz="0" w:space="0" w:color="auto"/>
        <w:left w:val="none" w:sz="0" w:space="0" w:color="auto"/>
        <w:bottom w:val="none" w:sz="0" w:space="0" w:color="auto"/>
        <w:right w:val="none" w:sz="0" w:space="0" w:color="auto"/>
      </w:divBdr>
    </w:div>
    <w:div w:id="1387296808">
      <w:bodyDiv w:val="1"/>
      <w:marLeft w:val="0"/>
      <w:marRight w:val="0"/>
      <w:marTop w:val="0"/>
      <w:marBottom w:val="0"/>
      <w:divBdr>
        <w:top w:val="none" w:sz="0" w:space="0" w:color="auto"/>
        <w:left w:val="none" w:sz="0" w:space="0" w:color="auto"/>
        <w:bottom w:val="none" w:sz="0" w:space="0" w:color="auto"/>
        <w:right w:val="none" w:sz="0" w:space="0" w:color="auto"/>
      </w:divBdr>
      <w:divsChild>
        <w:div w:id="74206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866721">
              <w:marLeft w:val="0"/>
              <w:marRight w:val="0"/>
              <w:marTop w:val="0"/>
              <w:marBottom w:val="0"/>
              <w:divBdr>
                <w:top w:val="none" w:sz="0" w:space="0" w:color="auto"/>
                <w:left w:val="none" w:sz="0" w:space="0" w:color="auto"/>
                <w:bottom w:val="none" w:sz="0" w:space="0" w:color="auto"/>
                <w:right w:val="none" w:sz="0" w:space="0" w:color="auto"/>
              </w:divBdr>
              <w:divsChild>
                <w:div w:id="1431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4124">
      <w:bodyDiv w:val="1"/>
      <w:marLeft w:val="0"/>
      <w:marRight w:val="0"/>
      <w:marTop w:val="0"/>
      <w:marBottom w:val="0"/>
      <w:divBdr>
        <w:top w:val="none" w:sz="0" w:space="0" w:color="auto"/>
        <w:left w:val="none" w:sz="0" w:space="0" w:color="auto"/>
        <w:bottom w:val="none" w:sz="0" w:space="0" w:color="auto"/>
        <w:right w:val="none" w:sz="0" w:space="0" w:color="auto"/>
      </w:divBdr>
      <w:divsChild>
        <w:div w:id="161555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861676">
              <w:marLeft w:val="0"/>
              <w:marRight w:val="0"/>
              <w:marTop w:val="0"/>
              <w:marBottom w:val="0"/>
              <w:divBdr>
                <w:top w:val="none" w:sz="0" w:space="0" w:color="auto"/>
                <w:left w:val="none" w:sz="0" w:space="0" w:color="auto"/>
                <w:bottom w:val="none" w:sz="0" w:space="0" w:color="auto"/>
                <w:right w:val="none" w:sz="0" w:space="0" w:color="auto"/>
              </w:divBdr>
              <w:divsChild>
                <w:div w:id="120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873">
      <w:bodyDiv w:val="1"/>
      <w:marLeft w:val="0"/>
      <w:marRight w:val="0"/>
      <w:marTop w:val="0"/>
      <w:marBottom w:val="0"/>
      <w:divBdr>
        <w:top w:val="none" w:sz="0" w:space="0" w:color="auto"/>
        <w:left w:val="none" w:sz="0" w:space="0" w:color="auto"/>
        <w:bottom w:val="none" w:sz="0" w:space="0" w:color="auto"/>
        <w:right w:val="none" w:sz="0" w:space="0" w:color="auto"/>
      </w:divBdr>
    </w:div>
    <w:div w:id="1484084303">
      <w:bodyDiv w:val="1"/>
      <w:marLeft w:val="0"/>
      <w:marRight w:val="0"/>
      <w:marTop w:val="0"/>
      <w:marBottom w:val="0"/>
      <w:divBdr>
        <w:top w:val="none" w:sz="0" w:space="0" w:color="auto"/>
        <w:left w:val="none" w:sz="0" w:space="0" w:color="auto"/>
        <w:bottom w:val="none" w:sz="0" w:space="0" w:color="auto"/>
        <w:right w:val="none" w:sz="0" w:space="0" w:color="auto"/>
      </w:divBdr>
      <w:divsChild>
        <w:div w:id="1095979349">
          <w:marLeft w:val="0"/>
          <w:marRight w:val="0"/>
          <w:marTop w:val="100"/>
          <w:marBottom w:val="100"/>
          <w:divBdr>
            <w:top w:val="none" w:sz="0" w:space="0" w:color="auto"/>
            <w:left w:val="none" w:sz="0" w:space="0" w:color="auto"/>
            <w:bottom w:val="none" w:sz="0" w:space="0" w:color="auto"/>
            <w:right w:val="none" w:sz="0" w:space="0" w:color="auto"/>
          </w:divBdr>
          <w:divsChild>
            <w:div w:id="33121909">
              <w:marLeft w:val="0"/>
              <w:marRight w:val="0"/>
              <w:marTop w:val="100"/>
              <w:marBottom w:val="100"/>
              <w:divBdr>
                <w:top w:val="none" w:sz="0" w:space="0" w:color="auto"/>
                <w:left w:val="none" w:sz="0" w:space="0" w:color="auto"/>
                <w:bottom w:val="none" w:sz="0" w:space="0" w:color="auto"/>
                <w:right w:val="none" w:sz="0" w:space="0" w:color="auto"/>
              </w:divBdr>
              <w:divsChild>
                <w:div w:id="2008552129">
                  <w:marLeft w:val="0"/>
                  <w:marRight w:val="0"/>
                  <w:marTop w:val="0"/>
                  <w:marBottom w:val="0"/>
                  <w:divBdr>
                    <w:top w:val="none" w:sz="0" w:space="0" w:color="auto"/>
                    <w:left w:val="none" w:sz="0" w:space="0" w:color="auto"/>
                    <w:bottom w:val="none" w:sz="0" w:space="0" w:color="auto"/>
                    <w:right w:val="none" w:sz="0" w:space="0" w:color="auto"/>
                  </w:divBdr>
                  <w:divsChild>
                    <w:div w:id="912008231">
                      <w:marLeft w:val="0"/>
                      <w:marRight w:val="0"/>
                      <w:marTop w:val="100"/>
                      <w:marBottom w:val="100"/>
                      <w:divBdr>
                        <w:top w:val="none" w:sz="0" w:space="0" w:color="auto"/>
                        <w:left w:val="single" w:sz="6" w:space="0" w:color="222222"/>
                        <w:bottom w:val="single" w:sz="6" w:space="0" w:color="222222"/>
                        <w:right w:val="single" w:sz="6" w:space="0" w:color="222222"/>
                      </w:divBdr>
                      <w:divsChild>
                        <w:div w:id="173154077">
                          <w:marLeft w:val="150"/>
                          <w:marRight w:val="150"/>
                          <w:marTop w:val="150"/>
                          <w:marBottom w:val="150"/>
                          <w:divBdr>
                            <w:top w:val="none" w:sz="0" w:space="0" w:color="auto"/>
                            <w:left w:val="none" w:sz="0" w:space="0" w:color="auto"/>
                            <w:bottom w:val="none" w:sz="0" w:space="0" w:color="auto"/>
                            <w:right w:val="none" w:sz="0" w:space="0" w:color="auto"/>
                          </w:divBdr>
                          <w:divsChild>
                            <w:div w:id="1199702783">
                              <w:marLeft w:val="0"/>
                              <w:marRight w:val="0"/>
                              <w:marTop w:val="100"/>
                              <w:marBottom w:val="100"/>
                              <w:divBdr>
                                <w:top w:val="none" w:sz="0" w:space="0" w:color="auto"/>
                                <w:left w:val="none" w:sz="0" w:space="0" w:color="auto"/>
                                <w:bottom w:val="none" w:sz="0" w:space="0" w:color="auto"/>
                                <w:right w:val="none" w:sz="0" w:space="0" w:color="auto"/>
                              </w:divBdr>
                              <w:divsChild>
                                <w:div w:id="1124276241">
                                  <w:marLeft w:val="0"/>
                                  <w:marRight w:val="0"/>
                                  <w:marTop w:val="0"/>
                                  <w:marBottom w:val="0"/>
                                  <w:divBdr>
                                    <w:top w:val="none" w:sz="0" w:space="0" w:color="auto"/>
                                    <w:left w:val="none" w:sz="0" w:space="0" w:color="auto"/>
                                    <w:bottom w:val="none" w:sz="0" w:space="0" w:color="auto"/>
                                    <w:right w:val="none" w:sz="0" w:space="0" w:color="auto"/>
                                  </w:divBdr>
                                  <w:divsChild>
                                    <w:div w:id="7563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342356">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2">
          <w:marLeft w:val="0"/>
          <w:marRight w:val="0"/>
          <w:marTop w:val="100"/>
          <w:marBottom w:val="100"/>
          <w:divBdr>
            <w:top w:val="none" w:sz="0" w:space="0" w:color="auto"/>
            <w:left w:val="none" w:sz="0" w:space="0" w:color="auto"/>
            <w:bottom w:val="none" w:sz="0" w:space="0" w:color="auto"/>
            <w:right w:val="none" w:sz="0" w:space="0" w:color="auto"/>
          </w:divBdr>
          <w:divsChild>
            <w:div w:id="1066536207">
              <w:marLeft w:val="0"/>
              <w:marRight w:val="0"/>
              <w:marTop w:val="100"/>
              <w:marBottom w:val="100"/>
              <w:divBdr>
                <w:top w:val="none" w:sz="0" w:space="0" w:color="auto"/>
                <w:left w:val="none" w:sz="0" w:space="0" w:color="auto"/>
                <w:bottom w:val="none" w:sz="0" w:space="0" w:color="auto"/>
                <w:right w:val="none" w:sz="0" w:space="0" w:color="auto"/>
              </w:divBdr>
              <w:divsChild>
                <w:div w:id="2006862421">
                  <w:marLeft w:val="0"/>
                  <w:marRight w:val="0"/>
                  <w:marTop w:val="0"/>
                  <w:marBottom w:val="0"/>
                  <w:divBdr>
                    <w:top w:val="none" w:sz="0" w:space="0" w:color="auto"/>
                    <w:left w:val="none" w:sz="0" w:space="0" w:color="auto"/>
                    <w:bottom w:val="none" w:sz="0" w:space="0" w:color="auto"/>
                    <w:right w:val="none" w:sz="0" w:space="0" w:color="auto"/>
                  </w:divBdr>
                  <w:divsChild>
                    <w:div w:id="1535926192">
                      <w:marLeft w:val="0"/>
                      <w:marRight w:val="0"/>
                      <w:marTop w:val="100"/>
                      <w:marBottom w:val="100"/>
                      <w:divBdr>
                        <w:top w:val="none" w:sz="0" w:space="0" w:color="auto"/>
                        <w:left w:val="single" w:sz="6" w:space="0" w:color="222222"/>
                        <w:bottom w:val="single" w:sz="6" w:space="0" w:color="222222"/>
                        <w:right w:val="single" w:sz="6" w:space="0" w:color="222222"/>
                      </w:divBdr>
                      <w:divsChild>
                        <w:div w:id="622809176">
                          <w:marLeft w:val="150"/>
                          <w:marRight w:val="150"/>
                          <w:marTop w:val="150"/>
                          <w:marBottom w:val="150"/>
                          <w:divBdr>
                            <w:top w:val="none" w:sz="0" w:space="0" w:color="auto"/>
                            <w:left w:val="none" w:sz="0" w:space="0" w:color="auto"/>
                            <w:bottom w:val="none" w:sz="0" w:space="0" w:color="auto"/>
                            <w:right w:val="none" w:sz="0" w:space="0" w:color="auto"/>
                          </w:divBdr>
                          <w:divsChild>
                            <w:div w:id="1758667686">
                              <w:marLeft w:val="0"/>
                              <w:marRight w:val="0"/>
                              <w:marTop w:val="100"/>
                              <w:marBottom w:val="100"/>
                              <w:divBdr>
                                <w:top w:val="none" w:sz="0" w:space="0" w:color="auto"/>
                                <w:left w:val="none" w:sz="0" w:space="0" w:color="auto"/>
                                <w:bottom w:val="none" w:sz="0" w:space="0" w:color="auto"/>
                                <w:right w:val="none" w:sz="0" w:space="0" w:color="auto"/>
                              </w:divBdr>
                              <w:divsChild>
                                <w:div w:id="804617935">
                                  <w:marLeft w:val="0"/>
                                  <w:marRight w:val="0"/>
                                  <w:marTop w:val="0"/>
                                  <w:marBottom w:val="0"/>
                                  <w:divBdr>
                                    <w:top w:val="none" w:sz="0" w:space="0" w:color="auto"/>
                                    <w:left w:val="none" w:sz="0" w:space="0" w:color="auto"/>
                                    <w:bottom w:val="none" w:sz="0" w:space="0" w:color="auto"/>
                                    <w:right w:val="none" w:sz="0" w:space="0" w:color="auto"/>
                                  </w:divBdr>
                                  <w:divsChild>
                                    <w:div w:id="813181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734201">
      <w:bodyDiv w:val="1"/>
      <w:marLeft w:val="0"/>
      <w:marRight w:val="0"/>
      <w:marTop w:val="0"/>
      <w:marBottom w:val="0"/>
      <w:divBdr>
        <w:top w:val="none" w:sz="0" w:space="0" w:color="auto"/>
        <w:left w:val="none" w:sz="0" w:space="0" w:color="auto"/>
        <w:bottom w:val="none" w:sz="0" w:space="0" w:color="auto"/>
        <w:right w:val="none" w:sz="0" w:space="0" w:color="auto"/>
      </w:divBdr>
      <w:divsChild>
        <w:div w:id="125077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268">
      <w:bodyDiv w:val="1"/>
      <w:marLeft w:val="0"/>
      <w:marRight w:val="0"/>
      <w:marTop w:val="0"/>
      <w:marBottom w:val="0"/>
      <w:divBdr>
        <w:top w:val="none" w:sz="0" w:space="0" w:color="auto"/>
        <w:left w:val="none" w:sz="0" w:space="0" w:color="auto"/>
        <w:bottom w:val="none" w:sz="0" w:space="0" w:color="auto"/>
        <w:right w:val="none" w:sz="0" w:space="0" w:color="auto"/>
      </w:divBdr>
      <w:divsChild>
        <w:div w:id="746152048">
          <w:marLeft w:val="0"/>
          <w:marRight w:val="0"/>
          <w:marTop w:val="100"/>
          <w:marBottom w:val="100"/>
          <w:divBdr>
            <w:top w:val="none" w:sz="0" w:space="0" w:color="auto"/>
            <w:left w:val="none" w:sz="0" w:space="0" w:color="auto"/>
            <w:bottom w:val="none" w:sz="0" w:space="0" w:color="auto"/>
            <w:right w:val="none" w:sz="0" w:space="0" w:color="auto"/>
          </w:divBdr>
          <w:divsChild>
            <w:div w:id="2127846574">
              <w:marLeft w:val="0"/>
              <w:marRight w:val="0"/>
              <w:marTop w:val="100"/>
              <w:marBottom w:val="100"/>
              <w:divBdr>
                <w:top w:val="none" w:sz="0" w:space="0" w:color="auto"/>
                <w:left w:val="none" w:sz="0" w:space="0" w:color="auto"/>
                <w:bottom w:val="none" w:sz="0" w:space="0" w:color="auto"/>
                <w:right w:val="none" w:sz="0" w:space="0" w:color="auto"/>
              </w:divBdr>
              <w:divsChild>
                <w:div w:id="889078735">
                  <w:marLeft w:val="0"/>
                  <w:marRight w:val="0"/>
                  <w:marTop w:val="0"/>
                  <w:marBottom w:val="0"/>
                  <w:divBdr>
                    <w:top w:val="none" w:sz="0" w:space="0" w:color="auto"/>
                    <w:left w:val="none" w:sz="0" w:space="0" w:color="auto"/>
                    <w:bottom w:val="none" w:sz="0" w:space="0" w:color="auto"/>
                    <w:right w:val="none" w:sz="0" w:space="0" w:color="auto"/>
                  </w:divBdr>
                  <w:divsChild>
                    <w:div w:id="1523278553">
                      <w:marLeft w:val="0"/>
                      <w:marRight w:val="0"/>
                      <w:marTop w:val="100"/>
                      <w:marBottom w:val="100"/>
                      <w:divBdr>
                        <w:top w:val="none" w:sz="0" w:space="0" w:color="auto"/>
                        <w:left w:val="single" w:sz="6" w:space="0" w:color="222222"/>
                        <w:bottom w:val="single" w:sz="6" w:space="0" w:color="222222"/>
                        <w:right w:val="single" w:sz="6" w:space="0" w:color="222222"/>
                      </w:divBdr>
                      <w:divsChild>
                        <w:div w:id="1543903089">
                          <w:marLeft w:val="150"/>
                          <w:marRight w:val="150"/>
                          <w:marTop w:val="150"/>
                          <w:marBottom w:val="150"/>
                          <w:divBdr>
                            <w:top w:val="none" w:sz="0" w:space="0" w:color="auto"/>
                            <w:left w:val="none" w:sz="0" w:space="0" w:color="auto"/>
                            <w:bottom w:val="none" w:sz="0" w:space="0" w:color="auto"/>
                            <w:right w:val="none" w:sz="0" w:space="0" w:color="auto"/>
                          </w:divBdr>
                          <w:divsChild>
                            <w:div w:id="862401692">
                              <w:marLeft w:val="0"/>
                              <w:marRight w:val="0"/>
                              <w:marTop w:val="100"/>
                              <w:marBottom w:val="100"/>
                              <w:divBdr>
                                <w:top w:val="none" w:sz="0" w:space="0" w:color="auto"/>
                                <w:left w:val="none" w:sz="0" w:space="0" w:color="auto"/>
                                <w:bottom w:val="none" w:sz="0" w:space="0" w:color="auto"/>
                                <w:right w:val="none" w:sz="0" w:space="0" w:color="auto"/>
                              </w:divBdr>
                              <w:divsChild>
                                <w:div w:id="1038167915">
                                  <w:marLeft w:val="0"/>
                                  <w:marRight w:val="0"/>
                                  <w:marTop w:val="0"/>
                                  <w:marBottom w:val="0"/>
                                  <w:divBdr>
                                    <w:top w:val="none" w:sz="0" w:space="0" w:color="auto"/>
                                    <w:left w:val="none" w:sz="0" w:space="0" w:color="auto"/>
                                    <w:bottom w:val="none" w:sz="0" w:space="0" w:color="auto"/>
                                    <w:right w:val="none" w:sz="0" w:space="0" w:color="auto"/>
                                  </w:divBdr>
                                  <w:divsChild>
                                    <w:div w:id="1977837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698311958">
      <w:bodyDiv w:val="1"/>
      <w:marLeft w:val="0"/>
      <w:marRight w:val="0"/>
      <w:marTop w:val="0"/>
      <w:marBottom w:val="0"/>
      <w:divBdr>
        <w:top w:val="none" w:sz="0" w:space="0" w:color="auto"/>
        <w:left w:val="none" w:sz="0" w:space="0" w:color="auto"/>
        <w:bottom w:val="none" w:sz="0" w:space="0" w:color="auto"/>
        <w:right w:val="none" w:sz="0" w:space="0" w:color="auto"/>
      </w:divBdr>
      <w:divsChild>
        <w:div w:id="1669865652">
          <w:marLeft w:val="0"/>
          <w:marRight w:val="0"/>
          <w:marTop w:val="0"/>
          <w:marBottom w:val="0"/>
          <w:divBdr>
            <w:top w:val="none" w:sz="0" w:space="0" w:color="auto"/>
            <w:left w:val="none" w:sz="0" w:space="0" w:color="auto"/>
            <w:bottom w:val="none" w:sz="0" w:space="0" w:color="auto"/>
            <w:right w:val="none" w:sz="0" w:space="0" w:color="auto"/>
          </w:divBdr>
        </w:div>
        <w:div w:id="811560106">
          <w:marLeft w:val="0"/>
          <w:marRight w:val="0"/>
          <w:marTop w:val="0"/>
          <w:marBottom w:val="0"/>
          <w:divBdr>
            <w:top w:val="none" w:sz="0" w:space="0" w:color="auto"/>
            <w:left w:val="none" w:sz="0" w:space="0" w:color="auto"/>
            <w:bottom w:val="none" w:sz="0" w:space="0" w:color="auto"/>
            <w:right w:val="none" w:sz="0" w:space="0" w:color="auto"/>
          </w:divBdr>
        </w:div>
        <w:div w:id="1311135435">
          <w:marLeft w:val="0"/>
          <w:marRight w:val="0"/>
          <w:marTop w:val="0"/>
          <w:marBottom w:val="0"/>
          <w:divBdr>
            <w:top w:val="none" w:sz="0" w:space="0" w:color="auto"/>
            <w:left w:val="none" w:sz="0" w:space="0" w:color="auto"/>
            <w:bottom w:val="none" w:sz="0" w:space="0" w:color="auto"/>
            <w:right w:val="none" w:sz="0" w:space="0" w:color="auto"/>
          </w:divBdr>
        </w:div>
        <w:div w:id="1108693929">
          <w:marLeft w:val="0"/>
          <w:marRight w:val="0"/>
          <w:marTop w:val="0"/>
          <w:marBottom w:val="0"/>
          <w:divBdr>
            <w:top w:val="none" w:sz="0" w:space="0" w:color="auto"/>
            <w:left w:val="none" w:sz="0" w:space="0" w:color="auto"/>
            <w:bottom w:val="none" w:sz="0" w:space="0" w:color="auto"/>
            <w:right w:val="none" w:sz="0" w:space="0" w:color="auto"/>
          </w:divBdr>
        </w:div>
        <w:div w:id="636954607">
          <w:marLeft w:val="0"/>
          <w:marRight w:val="0"/>
          <w:marTop w:val="0"/>
          <w:marBottom w:val="0"/>
          <w:divBdr>
            <w:top w:val="none" w:sz="0" w:space="0" w:color="auto"/>
            <w:left w:val="none" w:sz="0" w:space="0" w:color="auto"/>
            <w:bottom w:val="none" w:sz="0" w:space="0" w:color="auto"/>
            <w:right w:val="none" w:sz="0" w:space="0" w:color="auto"/>
          </w:divBdr>
        </w:div>
        <w:div w:id="8676488">
          <w:marLeft w:val="0"/>
          <w:marRight w:val="0"/>
          <w:marTop w:val="0"/>
          <w:marBottom w:val="0"/>
          <w:divBdr>
            <w:top w:val="none" w:sz="0" w:space="0" w:color="auto"/>
            <w:left w:val="none" w:sz="0" w:space="0" w:color="auto"/>
            <w:bottom w:val="none" w:sz="0" w:space="0" w:color="auto"/>
            <w:right w:val="none" w:sz="0" w:space="0" w:color="auto"/>
          </w:divBdr>
        </w:div>
        <w:div w:id="1360349522">
          <w:marLeft w:val="0"/>
          <w:marRight w:val="0"/>
          <w:marTop w:val="0"/>
          <w:marBottom w:val="0"/>
          <w:divBdr>
            <w:top w:val="none" w:sz="0" w:space="0" w:color="auto"/>
            <w:left w:val="none" w:sz="0" w:space="0" w:color="auto"/>
            <w:bottom w:val="none" w:sz="0" w:space="0" w:color="auto"/>
            <w:right w:val="none" w:sz="0" w:space="0" w:color="auto"/>
          </w:divBdr>
        </w:div>
      </w:divsChild>
    </w:div>
    <w:div w:id="1773091708">
      <w:bodyDiv w:val="1"/>
      <w:marLeft w:val="0"/>
      <w:marRight w:val="0"/>
      <w:marTop w:val="0"/>
      <w:marBottom w:val="0"/>
      <w:divBdr>
        <w:top w:val="none" w:sz="0" w:space="0" w:color="auto"/>
        <w:left w:val="none" w:sz="0" w:space="0" w:color="auto"/>
        <w:bottom w:val="none" w:sz="0" w:space="0" w:color="auto"/>
        <w:right w:val="none" w:sz="0" w:space="0" w:color="auto"/>
      </w:divBdr>
    </w:div>
    <w:div w:id="1784156175">
      <w:bodyDiv w:val="1"/>
      <w:marLeft w:val="0"/>
      <w:marRight w:val="0"/>
      <w:marTop w:val="0"/>
      <w:marBottom w:val="0"/>
      <w:divBdr>
        <w:top w:val="none" w:sz="0" w:space="0" w:color="auto"/>
        <w:left w:val="none" w:sz="0" w:space="0" w:color="auto"/>
        <w:bottom w:val="none" w:sz="0" w:space="0" w:color="auto"/>
        <w:right w:val="none" w:sz="0" w:space="0" w:color="auto"/>
      </w:divBdr>
      <w:divsChild>
        <w:div w:id="1274169312">
          <w:marLeft w:val="0"/>
          <w:marRight w:val="0"/>
          <w:marTop w:val="100"/>
          <w:marBottom w:val="100"/>
          <w:divBdr>
            <w:top w:val="none" w:sz="0" w:space="0" w:color="auto"/>
            <w:left w:val="none" w:sz="0" w:space="0" w:color="auto"/>
            <w:bottom w:val="none" w:sz="0" w:space="0" w:color="auto"/>
            <w:right w:val="none" w:sz="0" w:space="0" w:color="auto"/>
          </w:divBdr>
          <w:divsChild>
            <w:div w:id="1483959829">
              <w:marLeft w:val="0"/>
              <w:marRight w:val="0"/>
              <w:marTop w:val="100"/>
              <w:marBottom w:val="100"/>
              <w:divBdr>
                <w:top w:val="none" w:sz="0" w:space="0" w:color="auto"/>
                <w:left w:val="none" w:sz="0" w:space="0" w:color="auto"/>
                <w:bottom w:val="none" w:sz="0" w:space="0" w:color="auto"/>
                <w:right w:val="none" w:sz="0" w:space="0" w:color="auto"/>
              </w:divBdr>
              <w:divsChild>
                <w:div w:id="1444153954">
                  <w:marLeft w:val="0"/>
                  <w:marRight w:val="0"/>
                  <w:marTop w:val="0"/>
                  <w:marBottom w:val="0"/>
                  <w:divBdr>
                    <w:top w:val="none" w:sz="0" w:space="0" w:color="auto"/>
                    <w:left w:val="none" w:sz="0" w:space="0" w:color="auto"/>
                    <w:bottom w:val="none" w:sz="0" w:space="0" w:color="auto"/>
                    <w:right w:val="none" w:sz="0" w:space="0" w:color="auto"/>
                  </w:divBdr>
                  <w:divsChild>
                    <w:div w:id="1490947569">
                      <w:marLeft w:val="0"/>
                      <w:marRight w:val="0"/>
                      <w:marTop w:val="100"/>
                      <w:marBottom w:val="100"/>
                      <w:divBdr>
                        <w:top w:val="none" w:sz="0" w:space="0" w:color="auto"/>
                        <w:left w:val="single" w:sz="6" w:space="0" w:color="222222"/>
                        <w:bottom w:val="single" w:sz="6" w:space="0" w:color="222222"/>
                        <w:right w:val="single" w:sz="6" w:space="0" w:color="222222"/>
                      </w:divBdr>
                      <w:divsChild>
                        <w:div w:id="1328750540">
                          <w:marLeft w:val="150"/>
                          <w:marRight w:val="150"/>
                          <w:marTop w:val="150"/>
                          <w:marBottom w:val="150"/>
                          <w:divBdr>
                            <w:top w:val="none" w:sz="0" w:space="0" w:color="auto"/>
                            <w:left w:val="none" w:sz="0" w:space="0" w:color="auto"/>
                            <w:bottom w:val="none" w:sz="0" w:space="0" w:color="auto"/>
                            <w:right w:val="none" w:sz="0" w:space="0" w:color="auto"/>
                          </w:divBdr>
                          <w:divsChild>
                            <w:div w:id="427776038">
                              <w:marLeft w:val="0"/>
                              <w:marRight w:val="0"/>
                              <w:marTop w:val="100"/>
                              <w:marBottom w:val="100"/>
                              <w:divBdr>
                                <w:top w:val="none" w:sz="0" w:space="0" w:color="auto"/>
                                <w:left w:val="none" w:sz="0" w:space="0" w:color="auto"/>
                                <w:bottom w:val="none" w:sz="0" w:space="0" w:color="auto"/>
                                <w:right w:val="none" w:sz="0" w:space="0" w:color="auto"/>
                              </w:divBdr>
                              <w:divsChild>
                                <w:div w:id="1309168219">
                                  <w:marLeft w:val="0"/>
                                  <w:marRight w:val="0"/>
                                  <w:marTop w:val="0"/>
                                  <w:marBottom w:val="0"/>
                                  <w:divBdr>
                                    <w:top w:val="none" w:sz="0" w:space="0" w:color="auto"/>
                                    <w:left w:val="none" w:sz="0" w:space="0" w:color="auto"/>
                                    <w:bottom w:val="none" w:sz="0" w:space="0" w:color="auto"/>
                                    <w:right w:val="none" w:sz="0" w:space="0" w:color="auto"/>
                                  </w:divBdr>
                                  <w:divsChild>
                                    <w:div w:id="1047217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62763">
      <w:bodyDiv w:val="1"/>
      <w:marLeft w:val="0"/>
      <w:marRight w:val="0"/>
      <w:marTop w:val="0"/>
      <w:marBottom w:val="0"/>
      <w:divBdr>
        <w:top w:val="none" w:sz="0" w:space="0" w:color="auto"/>
        <w:left w:val="none" w:sz="0" w:space="0" w:color="auto"/>
        <w:bottom w:val="none" w:sz="0" w:space="0" w:color="auto"/>
        <w:right w:val="none" w:sz="0" w:space="0" w:color="auto"/>
      </w:divBdr>
    </w:div>
    <w:div w:id="1871145698">
      <w:bodyDiv w:val="1"/>
      <w:marLeft w:val="0"/>
      <w:marRight w:val="0"/>
      <w:marTop w:val="0"/>
      <w:marBottom w:val="0"/>
      <w:divBdr>
        <w:top w:val="none" w:sz="0" w:space="0" w:color="auto"/>
        <w:left w:val="none" w:sz="0" w:space="0" w:color="auto"/>
        <w:bottom w:val="none" w:sz="0" w:space="0" w:color="auto"/>
        <w:right w:val="none" w:sz="0" w:space="0" w:color="auto"/>
      </w:divBdr>
      <w:divsChild>
        <w:div w:id="12537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5506">
              <w:marLeft w:val="0"/>
              <w:marRight w:val="0"/>
              <w:marTop w:val="0"/>
              <w:marBottom w:val="0"/>
              <w:divBdr>
                <w:top w:val="none" w:sz="0" w:space="0" w:color="auto"/>
                <w:left w:val="none" w:sz="0" w:space="0" w:color="auto"/>
                <w:bottom w:val="none" w:sz="0" w:space="0" w:color="auto"/>
                <w:right w:val="none" w:sz="0" w:space="0" w:color="auto"/>
              </w:divBdr>
              <w:divsChild>
                <w:div w:id="20394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910">
      <w:bodyDiv w:val="1"/>
      <w:marLeft w:val="0"/>
      <w:marRight w:val="0"/>
      <w:marTop w:val="0"/>
      <w:marBottom w:val="0"/>
      <w:divBdr>
        <w:top w:val="none" w:sz="0" w:space="0" w:color="auto"/>
        <w:left w:val="none" w:sz="0" w:space="0" w:color="auto"/>
        <w:bottom w:val="none" w:sz="0" w:space="0" w:color="auto"/>
        <w:right w:val="none" w:sz="0" w:space="0" w:color="auto"/>
      </w:divBdr>
    </w:div>
    <w:div w:id="2030835091">
      <w:bodyDiv w:val="1"/>
      <w:marLeft w:val="0"/>
      <w:marRight w:val="0"/>
      <w:marTop w:val="0"/>
      <w:marBottom w:val="0"/>
      <w:divBdr>
        <w:top w:val="none" w:sz="0" w:space="0" w:color="auto"/>
        <w:left w:val="none" w:sz="0" w:space="0" w:color="auto"/>
        <w:bottom w:val="none" w:sz="0" w:space="0" w:color="auto"/>
        <w:right w:val="none" w:sz="0" w:space="0" w:color="auto"/>
      </w:divBdr>
      <w:divsChild>
        <w:div w:id="115233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1232">
      <w:bodyDiv w:val="1"/>
      <w:marLeft w:val="0"/>
      <w:marRight w:val="0"/>
      <w:marTop w:val="0"/>
      <w:marBottom w:val="0"/>
      <w:divBdr>
        <w:top w:val="none" w:sz="0" w:space="0" w:color="auto"/>
        <w:left w:val="none" w:sz="0" w:space="0" w:color="auto"/>
        <w:bottom w:val="none" w:sz="0" w:space="0" w:color="auto"/>
        <w:right w:val="none" w:sz="0" w:space="0" w:color="auto"/>
      </w:divBdr>
      <w:divsChild>
        <w:div w:id="141351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2068">
              <w:marLeft w:val="0"/>
              <w:marRight w:val="0"/>
              <w:marTop w:val="0"/>
              <w:marBottom w:val="0"/>
              <w:divBdr>
                <w:top w:val="none" w:sz="0" w:space="0" w:color="auto"/>
                <w:left w:val="none" w:sz="0" w:space="0" w:color="auto"/>
                <w:bottom w:val="none" w:sz="0" w:space="0" w:color="auto"/>
                <w:right w:val="none" w:sz="0" w:space="0" w:color="auto"/>
              </w:divBdr>
              <w:divsChild>
                <w:div w:id="209748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1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0052">
      <w:bodyDiv w:val="1"/>
      <w:marLeft w:val="0"/>
      <w:marRight w:val="0"/>
      <w:marTop w:val="0"/>
      <w:marBottom w:val="0"/>
      <w:divBdr>
        <w:top w:val="none" w:sz="0" w:space="0" w:color="auto"/>
        <w:left w:val="none" w:sz="0" w:space="0" w:color="auto"/>
        <w:bottom w:val="none" w:sz="0" w:space="0" w:color="auto"/>
        <w:right w:val="none" w:sz="0" w:space="0" w:color="auto"/>
      </w:divBdr>
      <w:divsChild>
        <w:div w:id="2042433850">
          <w:marLeft w:val="0"/>
          <w:marRight w:val="0"/>
          <w:marTop w:val="100"/>
          <w:marBottom w:val="100"/>
          <w:divBdr>
            <w:top w:val="none" w:sz="0" w:space="0" w:color="auto"/>
            <w:left w:val="none" w:sz="0" w:space="0" w:color="auto"/>
            <w:bottom w:val="none" w:sz="0" w:space="0" w:color="auto"/>
            <w:right w:val="none" w:sz="0" w:space="0" w:color="auto"/>
          </w:divBdr>
          <w:divsChild>
            <w:div w:id="1863858273">
              <w:marLeft w:val="0"/>
              <w:marRight w:val="0"/>
              <w:marTop w:val="100"/>
              <w:marBottom w:val="100"/>
              <w:divBdr>
                <w:top w:val="none" w:sz="0" w:space="0" w:color="auto"/>
                <w:left w:val="none" w:sz="0" w:space="0" w:color="auto"/>
                <w:bottom w:val="none" w:sz="0" w:space="0" w:color="auto"/>
                <w:right w:val="none" w:sz="0" w:space="0" w:color="auto"/>
              </w:divBdr>
              <w:divsChild>
                <w:div w:id="16666489">
                  <w:marLeft w:val="0"/>
                  <w:marRight w:val="0"/>
                  <w:marTop w:val="0"/>
                  <w:marBottom w:val="0"/>
                  <w:divBdr>
                    <w:top w:val="none" w:sz="0" w:space="0" w:color="auto"/>
                    <w:left w:val="none" w:sz="0" w:space="0" w:color="auto"/>
                    <w:bottom w:val="none" w:sz="0" w:space="0" w:color="auto"/>
                    <w:right w:val="none" w:sz="0" w:space="0" w:color="auto"/>
                  </w:divBdr>
                  <w:divsChild>
                    <w:div w:id="1265188151">
                      <w:marLeft w:val="0"/>
                      <w:marRight w:val="0"/>
                      <w:marTop w:val="100"/>
                      <w:marBottom w:val="100"/>
                      <w:divBdr>
                        <w:top w:val="none" w:sz="0" w:space="0" w:color="auto"/>
                        <w:left w:val="single" w:sz="6" w:space="0" w:color="222222"/>
                        <w:bottom w:val="single" w:sz="6" w:space="0" w:color="222222"/>
                        <w:right w:val="single" w:sz="6" w:space="0" w:color="222222"/>
                      </w:divBdr>
                      <w:divsChild>
                        <w:div w:id="1287466346">
                          <w:marLeft w:val="150"/>
                          <w:marRight w:val="150"/>
                          <w:marTop w:val="150"/>
                          <w:marBottom w:val="150"/>
                          <w:divBdr>
                            <w:top w:val="none" w:sz="0" w:space="0" w:color="auto"/>
                            <w:left w:val="none" w:sz="0" w:space="0" w:color="auto"/>
                            <w:bottom w:val="none" w:sz="0" w:space="0" w:color="auto"/>
                            <w:right w:val="none" w:sz="0" w:space="0" w:color="auto"/>
                          </w:divBdr>
                          <w:divsChild>
                            <w:div w:id="279605958">
                              <w:marLeft w:val="0"/>
                              <w:marRight w:val="0"/>
                              <w:marTop w:val="100"/>
                              <w:marBottom w:val="100"/>
                              <w:divBdr>
                                <w:top w:val="none" w:sz="0" w:space="0" w:color="auto"/>
                                <w:left w:val="none" w:sz="0" w:space="0" w:color="auto"/>
                                <w:bottom w:val="none" w:sz="0" w:space="0" w:color="auto"/>
                                <w:right w:val="none" w:sz="0" w:space="0" w:color="auto"/>
                              </w:divBdr>
                              <w:divsChild>
                                <w:div w:id="327446713">
                                  <w:marLeft w:val="0"/>
                                  <w:marRight w:val="0"/>
                                  <w:marTop w:val="0"/>
                                  <w:marBottom w:val="0"/>
                                  <w:divBdr>
                                    <w:top w:val="none" w:sz="0" w:space="0" w:color="auto"/>
                                    <w:left w:val="none" w:sz="0" w:space="0" w:color="auto"/>
                                    <w:bottom w:val="none" w:sz="0" w:space="0" w:color="auto"/>
                                    <w:right w:val="none" w:sz="0" w:space="0" w:color="auto"/>
                                  </w:divBdr>
                                  <w:divsChild>
                                    <w:div w:id="2059623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42049">
      <w:bodyDiv w:val="1"/>
      <w:marLeft w:val="0"/>
      <w:marRight w:val="0"/>
      <w:marTop w:val="0"/>
      <w:marBottom w:val="0"/>
      <w:divBdr>
        <w:top w:val="none" w:sz="0" w:space="0" w:color="auto"/>
        <w:left w:val="none" w:sz="0" w:space="0" w:color="auto"/>
        <w:bottom w:val="none" w:sz="0" w:space="0" w:color="auto"/>
        <w:right w:val="none" w:sz="0" w:space="0" w:color="auto"/>
      </w:divBdr>
      <w:divsChild>
        <w:div w:id="23674581">
          <w:marLeft w:val="0"/>
          <w:marRight w:val="0"/>
          <w:marTop w:val="100"/>
          <w:marBottom w:val="100"/>
          <w:divBdr>
            <w:top w:val="none" w:sz="0" w:space="0" w:color="auto"/>
            <w:left w:val="none" w:sz="0" w:space="0" w:color="auto"/>
            <w:bottom w:val="none" w:sz="0" w:space="0" w:color="auto"/>
            <w:right w:val="none" w:sz="0" w:space="0" w:color="auto"/>
          </w:divBdr>
          <w:divsChild>
            <w:div w:id="125853235">
              <w:marLeft w:val="0"/>
              <w:marRight w:val="0"/>
              <w:marTop w:val="100"/>
              <w:marBottom w:val="100"/>
              <w:divBdr>
                <w:top w:val="none" w:sz="0" w:space="0" w:color="auto"/>
                <w:left w:val="none" w:sz="0" w:space="0" w:color="auto"/>
                <w:bottom w:val="none" w:sz="0" w:space="0" w:color="auto"/>
                <w:right w:val="none" w:sz="0" w:space="0" w:color="auto"/>
              </w:divBdr>
              <w:divsChild>
                <w:div w:id="1480463975">
                  <w:marLeft w:val="0"/>
                  <w:marRight w:val="0"/>
                  <w:marTop w:val="0"/>
                  <w:marBottom w:val="0"/>
                  <w:divBdr>
                    <w:top w:val="none" w:sz="0" w:space="0" w:color="auto"/>
                    <w:left w:val="none" w:sz="0" w:space="0" w:color="auto"/>
                    <w:bottom w:val="none" w:sz="0" w:space="0" w:color="auto"/>
                    <w:right w:val="none" w:sz="0" w:space="0" w:color="auto"/>
                  </w:divBdr>
                  <w:divsChild>
                    <w:div w:id="1369649898">
                      <w:marLeft w:val="0"/>
                      <w:marRight w:val="0"/>
                      <w:marTop w:val="100"/>
                      <w:marBottom w:val="100"/>
                      <w:divBdr>
                        <w:top w:val="none" w:sz="0" w:space="0" w:color="auto"/>
                        <w:left w:val="single" w:sz="6" w:space="0" w:color="222222"/>
                        <w:bottom w:val="single" w:sz="6" w:space="0" w:color="222222"/>
                        <w:right w:val="single" w:sz="6" w:space="0" w:color="222222"/>
                      </w:divBdr>
                      <w:divsChild>
                        <w:div w:id="2136487371">
                          <w:marLeft w:val="150"/>
                          <w:marRight w:val="150"/>
                          <w:marTop w:val="150"/>
                          <w:marBottom w:val="150"/>
                          <w:divBdr>
                            <w:top w:val="none" w:sz="0" w:space="0" w:color="auto"/>
                            <w:left w:val="none" w:sz="0" w:space="0" w:color="auto"/>
                            <w:bottom w:val="none" w:sz="0" w:space="0" w:color="auto"/>
                            <w:right w:val="none" w:sz="0" w:space="0" w:color="auto"/>
                          </w:divBdr>
                          <w:divsChild>
                            <w:div w:id="1165629468">
                              <w:marLeft w:val="0"/>
                              <w:marRight w:val="0"/>
                              <w:marTop w:val="100"/>
                              <w:marBottom w:val="100"/>
                              <w:divBdr>
                                <w:top w:val="none" w:sz="0" w:space="0" w:color="auto"/>
                                <w:left w:val="none" w:sz="0" w:space="0" w:color="auto"/>
                                <w:bottom w:val="none" w:sz="0" w:space="0" w:color="auto"/>
                                <w:right w:val="none" w:sz="0" w:space="0" w:color="auto"/>
                              </w:divBdr>
                              <w:divsChild>
                                <w:div w:id="2093818540">
                                  <w:marLeft w:val="0"/>
                                  <w:marRight w:val="0"/>
                                  <w:marTop w:val="0"/>
                                  <w:marBottom w:val="0"/>
                                  <w:divBdr>
                                    <w:top w:val="none" w:sz="0" w:space="0" w:color="auto"/>
                                    <w:left w:val="none" w:sz="0" w:space="0" w:color="auto"/>
                                    <w:bottom w:val="none" w:sz="0" w:space="0" w:color="auto"/>
                                    <w:right w:val="none" w:sz="0" w:space="0" w:color="auto"/>
                                  </w:divBdr>
                                  <w:divsChild>
                                    <w:div w:id="1309169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1151</Words>
  <Characters>6793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zastupitel</dc:creator>
  <cp:lastModifiedBy>zastupitel</cp:lastModifiedBy>
  <cp:revision>6</cp:revision>
  <dcterms:created xsi:type="dcterms:W3CDTF">2016-02-22T08:50:00Z</dcterms:created>
  <dcterms:modified xsi:type="dcterms:W3CDTF">2016-02-29T09:29:00Z</dcterms:modified>
</cp:coreProperties>
</file>